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8B" w:rsidRDefault="00EC6D8B" w:rsidP="005E39B9">
      <w:pPr>
        <w:spacing w:before="100" w:beforeAutospacing="1" w:after="100" w:afterAutospacing="1" w:line="240" w:lineRule="auto"/>
        <w:rPr>
          <w:rFonts w:ascii="Times New Roman" w:hAnsi="Times New Roman" w:cs="Times New Roman"/>
          <w:b/>
          <w:bCs/>
          <w:sz w:val="24"/>
          <w:szCs w:val="24"/>
        </w:rPr>
      </w:pPr>
    </w:p>
    <w:p w:rsidR="005E39B9" w:rsidRPr="005B6F71" w:rsidRDefault="005E39B9" w:rsidP="005E39B9">
      <w:pPr>
        <w:spacing w:before="100" w:beforeAutospacing="1" w:after="100" w:afterAutospacing="1" w:line="240" w:lineRule="auto"/>
        <w:rPr>
          <w:rFonts w:ascii="Times New Roman" w:hAnsi="Times New Roman" w:cs="Times New Roman"/>
          <w:sz w:val="24"/>
          <w:szCs w:val="24"/>
        </w:rPr>
      </w:pPr>
      <w:r w:rsidRPr="005B6F71">
        <w:rPr>
          <w:rFonts w:ascii="Times New Roman" w:hAnsi="Times New Roman" w:cs="Times New Roman"/>
          <w:b/>
          <w:bCs/>
          <w:sz w:val="24"/>
          <w:szCs w:val="24"/>
        </w:rPr>
        <w:t>Newsletter n. 12</w:t>
      </w:r>
      <w:r w:rsidR="00F81FEE" w:rsidRPr="005B6F71">
        <w:rPr>
          <w:rFonts w:ascii="Times New Roman" w:hAnsi="Times New Roman" w:cs="Times New Roman"/>
          <w:b/>
          <w:bCs/>
          <w:sz w:val="24"/>
          <w:szCs w:val="24"/>
        </w:rPr>
        <w:t>4</w:t>
      </w:r>
      <w:r w:rsidRPr="005B6F71">
        <w:rPr>
          <w:rFonts w:ascii="Times New Roman" w:hAnsi="Times New Roman" w:cs="Times New Roman"/>
          <w:b/>
          <w:bCs/>
          <w:sz w:val="24"/>
          <w:szCs w:val="24"/>
        </w:rPr>
        <w:t xml:space="preserve"> del </w:t>
      </w:r>
      <w:r w:rsidR="00F81FEE" w:rsidRPr="005B6F71">
        <w:rPr>
          <w:rFonts w:ascii="Times New Roman" w:hAnsi="Times New Roman" w:cs="Times New Roman"/>
          <w:b/>
          <w:bCs/>
          <w:sz w:val="24"/>
          <w:szCs w:val="24"/>
        </w:rPr>
        <w:t>12 ottobre</w:t>
      </w:r>
      <w:r w:rsidRPr="005B6F71">
        <w:rPr>
          <w:rFonts w:ascii="Times New Roman" w:hAnsi="Times New Roman" w:cs="Times New Roman"/>
          <w:b/>
          <w:bCs/>
          <w:sz w:val="24"/>
          <w:szCs w:val="24"/>
        </w:rPr>
        <w:t xml:space="preserve"> 2015 da Andrea Zanoni - Consigliere Regionale del Veneto</w:t>
      </w:r>
      <w:r w:rsidRPr="005B6F71">
        <w:rPr>
          <w:rFonts w:ascii="Times New Roman" w:hAnsi="Times New Roman" w:cs="Times New Roman"/>
          <w:sz w:val="24"/>
          <w:szCs w:val="24"/>
        </w:rPr>
        <w:t> </w:t>
      </w:r>
    </w:p>
    <w:p w:rsidR="00136EA8" w:rsidRDefault="00EC6D8B" w:rsidP="00EC6D8B">
      <w:pPr>
        <w:spacing w:before="120" w:after="0" w:line="240" w:lineRule="auto"/>
        <w:rPr>
          <w:rFonts w:ascii="Calibri" w:eastAsia="Times New Roman" w:hAnsi="Calibri"/>
        </w:rPr>
      </w:pPr>
      <w:r w:rsidRPr="00136EA8">
        <w:rPr>
          <w:rFonts w:ascii="Calibri" w:eastAsia="Times New Roman" w:hAnsi="Calibri"/>
          <w:sz w:val="24"/>
          <w:szCs w:val="24"/>
        </w:rPr>
        <w:t>Care Amiche ed Amici,</w:t>
      </w:r>
      <w:r w:rsidRPr="00136EA8">
        <w:rPr>
          <w:rFonts w:ascii="Calibri" w:eastAsia="Times New Roman" w:hAnsi="Calibri"/>
          <w:sz w:val="24"/>
          <w:szCs w:val="24"/>
        </w:rPr>
        <w:br/>
        <w:t>eccovi la mia seconda newsletter da consigliere regionale per raccontarvi alcune delle mie ultime iniziative in Consiglio Regionale del Veneto. Purtroppo a causa delle tante attività istituzionali in Consiglio e nelle Commissioni, di quelle locali, delle tantissime vostre richieste, del poco tempo a disposizione, sono riuscito a scrivervi solo adesso.</w:t>
      </w:r>
      <w:r w:rsidRPr="00136EA8">
        <w:rPr>
          <w:rFonts w:ascii="Calibri" w:eastAsia="Times New Roman" w:hAnsi="Calibri"/>
          <w:sz w:val="24"/>
          <w:szCs w:val="24"/>
        </w:rPr>
        <w:br/>
        <w:t xml:space="preserve">Come potrete approfondire di seguito è stata approvata una variazione del bilancio dove abbiamo scongiurato importanti tagli al sociale, stiamo lavorando a dei progetti di legge sul CONSUMO DI SUOLO, nuove procedure sulla VIA (Valutazione Impatto Ambientale), la riforma della sanità con Azienda Zero, sulla modifica del Piano Tutela ACQUE. Purtroppo ci sono anche diverse proposte di legge presentate per poter far sparare ancora di </w:t>
      </w:r>
      <w:proofErr w:type="spellStart"/>
      <w:r w:rsidRPr="00136EA8">
        <w:rPr>
          <w:rFonts w:ascii="Calibri" w:eastAsia="Times New Roman" w:hAnsi="Calibri"/>
          <w:sz w:val="24"/>
          <w:szCs w:val="24"/>
        </w:rPr>
        <w:t>piu’</w:t>
      </w:r>
      <w:proofErr w:type="spellEnd"/>
      <w:r w:rsidRPr="00136EA8">
        <w:rPr>
          <w:rFonts w:ascii="Calibri" w:eastAsia="Times New Roman" w:hAnsi="Calibri"/>
          <w:sz w:val="24"/>
          <w:szCs w:val="24"/>
        </w:rPr>
        <w:t xml:space="preserve"> agli animali.  </w:t>
      </w:r>
      <w:r w:rsidRPr="00136EA8">
        <w:rPr>
          <w:rFonts w:ascii="Calibri" w:eastAsia="Times New Roman" w:hAnsi="Calibri"/>
          <w:sz w:val="24"/>
          <w:szCs w:val="24"/>
        </w:rPr>
        <w:br/>
        <w:t>Il Consiglio regionale ha inoltre approvato all’unanimità i due referendum per l’abolizione delle norme che consentono nuove TRIVELLAZIONI in Adriatico.</w:t>
      </w:r>
      <w:r w:rsidRPr="00136EA8">
        <w:rPr>
          <w:rFonts w:ascii="Calibri" w:eastAsia="Times New Roman" w:hAnsi="Calibri"/>
          <w:sz w:val="24"/>
          <w:szCs w:val="24"/>
        </w:rPr>
        <w:br/>
        <w:t xml:space="preserve">Sono numerose le interrogazioni che ho presentato su questioni regionali e provinciali: nuovo impianto a biomasse a Paese, nuova Pista di Motocross a Giavera del Montello, convenzione restauro Abbazia a Nervesa della Battaglia, Oasi San Michele Vecchio del Parco del Sile, estrazioni e stoccaggio di gas a Susegana, costituzione di parte civile della Regione al processo sul Mose, incidenti strutturali alle opere del Mose, arresto delle nostre concittadine di Sea </w:t>
      </w:r>
      <w:proofErr w:type="spellStart"/>
      <w:r w:rsidRPr="00136EA8">
        <w:rPr>
          <w:rFonts w:ascii="Calibri" w:eastAsia="Times New Roman" w:hAnsi="Calibri"/>
          <w:sz w:val="24"/>
          <w:szCs w:val="24"/>
        </w:rPr>
        <w:t>Shephered</w:t>
      </w:r>
      <w:proofErr w:type="spellEnd"/>
      <w:r w:rsidRPr="00136EA8">
        <w:rPr>
          <w:rFonts w:ascii="Calibri" w:eastAsia="Times New Roman" w:hAnsi="Calibri"/>
          <w:sz w:val="24"/>
          <w:szCs w:val="24"/>
        </w:rPr>
        <w:t xml:space="preserve"> alle Far </w:t>
      </w:r>
      <w:proofErr w:type="spellStart"/>
      <w:r w:rsidRPr="00136EA8">
        <w:rPr>
          <w:rFonts w:ascii="Calibri" w:eastAsia="Times New Roman" w:hAnsi="Calibri"/>
          <w:sz w:val="24"/>
          <w:szCs w:val="24"/>
        </w:rPr>
        <w:t>Oer</w:t>
      </w:r>
      <w:proofErr w:type="spellEnd"/>
      <w:r w:rsidRPr="00136EA8">
        <w:rPr>
          <w:rFonts w:ascii="Calibri" w:eastAsia="Times New Roman" w:hAnsi="Calibri"/>
          <w:sz w:val="24"/>
          <w:szCs w:val="24"/>
        </w:rPr>
        <w:t xml:space="preserve">, progetto </w:t>
      </w:r>
      <w:proofErr w:type="spellStart"/>
      <w:r w:rsidRPr="00136EA8">
        <w:rPr>
          <w:rFonts w:ascii="Calibri" w:eastAsia="Times New Roman" w:hAnsi="Calibri"/>
          <w:sz w:val="24"/>
          <w:szCs w:val="24"/>
        </w:rPr>
        <w:t>WolfAlp</w:t>
      </w:r>
      <w:proofErr w:type="spellEnd"/>
      <w:r w:rsidRPr="00136EA8">
        <w:rPr>
          <w:rFonts w:ascii="Calibri" w:eastAsia="Times New Roman" w:hAnsi="Calibri"/>
          <w:sz w:val="24"/>
          <w:szCs w:val="24"/>
        </w:rPr>
        <w:t xml:space="preserve"> per la tutele dei Lupi in </w:t>
      </w:r>
      <w:proofErr w:type="spellStart"/>
      <w:r w:rsidRPr="00136EA8">
        <w:rPr>
          <w:rFonts w:ascii="Calibri" w:eastAsia="Times New Roman" w:hAnsi="Calibri"/>
          <w:sz w:val="24"/>
          <w:szCs w:val="24"/>
        </w:rPr>
        <w:t>Lessinia</w:t>
      </w:r>
      <w:proofErr w:type="spellEnd"/>
      <w:r w:rsidRPr="00136EA8">
        <w:rPr>
          <w:rFonts w:ascii="Calibri" w:eastAsia="Times New Roman" w:hAnsi="Calibri"/>
          <w:sz w:val="24"/>
          <w:szCs w:val="24"/>
        </w:rPr>
        <w:t>, ecc.</w:t>
      </w:r>
      <w:r w:rsidRPr="00136EA8">
        <w:rPr>
          <w:rFonts w:ascii="Calibri" w:eastAsia="Times New Roman" w:hAnsi="Calibri"/>
          <w:sz w:val="24"/>
          <w:szCs w:val="24"/>
        </w:rPr>
        <w:br/>
        <w:t>Sono ancora in attesa delle risposte alle mie precedenti interrogazioni  sul divieto di uso del cancerogeno GLIFOSATO come erbicida in ambiente urbano: sui mancati indennizzi degli espropriati della Pedemontana Veneta, sul Calendario Venatorio 2015/2016 che viola le norme UE.</w:t>
      </w:r>
      <w:r w:rsidRPr="00136EA8">
        <w:rPr>
          <w:rFonts w:ascii="Calibri" w:eastAsia="Times New Roman" w:hAnsi="Calibri"/>
          <w:sz w:val="24"/>
          <w:szCs w:val="24"/>
        </w:rPr>
        <w:br/>
        <w:t>A presto</w:t>
      </w:r>
      <w:r w:rsidRPr="00136EA8">
        <w:rPr>
          <w:rFonts w:ascii="Calibri" w:eastAsia="Times New Roman" w:hAnsi="Calibri"/>
          <w:sz w:val="24"/>
          <w:szCs w:val="24"/>
        </w:rPr>
        <w:br/>
        <w:t>Andrea Zanoni</w:t>
      </w:r>
      <w:r w:rsidRPr="00136EA8">
        <w:rPr>
          <w:rFonts w:ascii="Calibri" w:eastAsia="Times New Roman" w:hAnsi="Calibri"/>
          <w:sz w:val="24"/>
          <w:szCs w:val="24"/>
        </w:rPr>
        <w:br/>
      </w:r>
      <w:r>
        <w:rPr>
          <w:rFonts w:ascii="Calibri" w:eastAsia="Times New Roman" w:hAnsi="Calibri"/>
        </w:rPr>
        <w:t>  </w:t>
      </w:r>
      <w:r>
        <w:rPr>
          <w:rFonts w:ascii="Calibri" w:eastAsia="Times New Roman" w:hAnsi="Calibri"/>
        </w:rPr>
        <w:br/>
      </w:r>
      <w:r>
        <w:rPr>
          <w:rStyle w:val="Enfasigrassetto"/>
          <w:rFonts w:ascii="Calibri" w:eastAsia="Times New Roman" w:hAnsi="Calibri"/>
        </w:rPr>
        <w:t xml:space="preserve">COME SEGUIRE LE MIE ATTIVITA’: 1) </w:t>
      </w:r>
      <w:r>
        <w:rPr>
          <w:rFonts w:ascii="Calibri" w:eastAsia="Times New Roman" w:hAnsi="Calibri"/>
          <w:color w:val="FF0000"/>
        </w:rPr>
        <w:t>Sito CONSIGLIO REGIONALE</w:t>
      </w:r>
      <w:r>
        <w:rPr>
          <w:rFonts w:ascii="Calibri" w:eastAsia="Times New Roman" w:hAnsi="Calibri"/>
        </w:rPr>
        <w:t xml:space="preserve">: </w:t>
      </w:r>
      <w:hyperlink r:id="rId7" w:tgtFrame="_blank" w:history="1">
        <w:r>
          <w:rPr>
            <w:rStyle w:val="Collegamentoipertestuale"/>
            <w:rFonts w:ascii="Calibri" w:eastAsia="Times New Roman" w:hAnsi="Calibri"/>
          </w:rPr>
          <w:t>http://www.consiglioveneto.it/crvportal/pageContainer.jsp?n=5&amp;p=5&amp;c=1&amp;e=12&amp;t=0&amp;key=1254</w:t>
        </w:r>
      </w:hyperlink>
      <w:r>
        <w:rPr>
          <w:rFonts w:ascii="Calibri" w:eastAsia="Times New Roman" w:hAnsi="Calibri"/>
        </w:rPr>
        <w:t xml:space="preserve"> </w:t>
      </w:r>
    </w:p>
    <w:p w:rsidR="00EC6D8B" w:rsidRDefault="00EC6D8B" w:rsidP="00EC6D8B">
      <w:pPr>
        <w:spacing w:before="120" w:after="0" w:line="240" w:lineRule="auto"/>
        <w:rPr>
          <w:rFonts w:ascii="Calibri" w:eastAsia="Times New Roman" w:hAnsi="Calibri"/>
        </w:rPr>
      </w:pPr>
      <w:r>
        <w:rPr>
          <w:rFonts w:ascii="Calibri" w:eastAsia="Times New Roman" w:hAnsi="Calibri"/>
        </w:rPr>
        <w:t xml:space="preserve">2) </w:t>
      </w:r>
      <w:r>
        <w:rPr>
          <w:rFonts w:ascii="Calibri" w:eastAsia="Times New Roman" w:hAnsi="Calibri"/>
          <w:color w:val="FF0000"/>
        </w:rPr>
        <w:t>Facebook</w:t>
      </w:r>
      <w:r>
        <w:rPr>
          <w:rFonts w:ascii="Calibri" w:eastAsia="Times New Roman" w:hAnsi="Calibri"/>
        </w:rPr>
        <w:t xml:space="preserve">: </w:t>
      </w:r>
      <w:r>
        <w:rPr>
          <w:rStyle w:val="Enfasigrassetto"/>
          <w:rFonts w:ascii="Calibri" w:eastAsia="Times New Roman" w:hAnsi="Calibri"/>
        </w:rPr>
        <w:t xml:space="preserve">ANDREA-ZANONI   3)   </w:t>
      </w:r>
      <w:r>
        <w:rPr>
          <w:rFonts w:ascii="Calibri" w:eastAsia="Times New Roman" w:hAnsi="Calibri"/>
        </w:rPr>
        <w:t xml:space="preserve">Sul </w:t>
      </w:r>
      <w:r>
        <w:rPr>
          <w:rFonts w:ascii="Calibri" w:eastAsia="Times New Roman" w:hAnsi="Calibri"/>
          <w:color w:val="FF0000"/>
        </w:rPr>
        <w:t>mio sito</w:t>
      </w:r>
      <w:r>
        <w:rPr>
          <w:rFonts w:ascii="Calibri" w:eastAsia="Times New Roman" w:hAnsi="Calibri"/>
        </w:rPr>
        <w:t xml:space="preserve">: </w:t>
      </w:r>
      <w:hyperlink r:id="rId8" w:tgtFrame="_blank" w:history="1">
        <w:r>
          <w:rPr>
            <w:rStyle w:val="Collegamentoipertestuale"/>
            <w:rFonts w:ascii="Calibri" w:eastAsia="Times New Roman" w:hAnsi="Calibri"/>
          </w:rPr>
          <w:t>http://www.andreazanoni.it/it/home/</w:t>
        </w:r>
      </w:hyperlink>
      <w:r>
        <w:rPr>
          <w:rFonts w:ascii="Calibri" w:eastAsia="Times New Roman" w:hAnsi="Calibri"/>
        </w:rPr>
        <w:br/>
        <w:t> </w:t>
      </w:r>
      <w:r>
        <w:rPr>
          <w:rFonts w:ascii="Calibri" w:eastAsia="Times New Roman" w:hAnsi="Calibri"/>
        </w:rPr>
        <w:br/>
        <w:t>***************************************************************************************</w:t>
      </w:r>
    </w:p>
    <w:p w:rsidR="00136EA8" w:rsidRDefault="00EC6D8B" w:rsidP="00EC6D8B">
      <w:pPr>
        <w:spacing w:before="120" w:after="0" w:line="240" w:lineRule="auto"/>
        <w:rPr>
          <w:rFonts w:ascii="Calibri" w:eastAsia="Times New Roman" w:hAnsi="Calibri"/>
          <w:sz w:val="33"/>
          <w:szCs w:val="33"/>
        </w:rPr>
      </w:pPr>
      <w:r>
        <w:rPr>
          <w:rFonts w:ascii="Calibri" w:eastAsia="Times New Roman" w:hAnsi="Calibri"/>
        </w:rPr>
        <w:br/>
      </w:r>
      <w:r>
        <w:rPr>
          <w:rStyle w:val="Enfasigrassetto"/>
          <w:rFonts w:ascii="Calibri" w:eastAsia="Times New Roman" w:hAnsi="Calibri"/>
          <w:sz w:val="33"/>
          <w:szCs w:val="33"/>
        </w:rPr>
        <w:t>Newsletter n. 124 del 12 ottobre 2015 da Andrea Zanoni - Consigliere Regionale del Veneto</w:t>
      </w:r>
      <w:r>
        <w:rPr>
          <w:rFonts w:ascii="Calibri" w:eastAsia="Times New Roman" w:hAnsi="Calibri"/>
          <w:sz w:val="33"/>
          <w:szCs w:val="33"/>
        </w:rPr>
        <w:t> </w:t>
      </w:r>
    </w:p>
    <w:p w:rsidR="00676A1F" w:rsidRPr="00EC6D8B" w:rsidRDefault="00EC6D8B" w:rsidP="00EC6D8B">
      <w:pPr>
        <w:spacing w:before="120" w:after="0" w:line="240" w:lineRule="auto"/>
        <w:rPr>
          <w:sz w:val="28"/>
          <w:szCs w:val="28"/>
        </w:rPr>
      </w:pPr>
      <w:bookmarkStart w:id="0" w:name="_GoBack"/>
      <w:bookmarkEnd w:id="0"/>
      <w:r>
        <w:rPr>
          <w:rFonts w:ascii="Calibri" w:eastAsia="Times New Roman" w:hAnsi="Calibri"/>
        </w:rPr>
        <w:br/>
      </w:r>
      <w:r>
        <w:rPr>
          <w:rStyle w:val="Enfasigrassetto"/>
          <w:rFonts w:ascii="Calibri" w:eastAsia="Times New Roman" w:hAnsi="Calibri"/>
          <w:color w:val="FF0000"/>
        </w:rPr>
        <w:t>NOTA: Per aprire gli articoli qui sotto  premere CTRL + CLIC sopra il titolo.</w:t>
      </w:r>
      <w:r>
        <w:rPr>
          <w:rFonts w:ascii="Calibri" w:eastAsia="Times New Roman" w:hAnsi="Calibri"/>
        </w:rPr>
        <w:br/>
        <w:t> </w:t>
      </w:r>
      <w:r>
        <w:rPr>
          <w:rFonts w:ascii="Calibri" w:eastAsia="Times New Roman" w:hAnsi="Calibri"/>
        </w:rPr>
        <w:br/>
      </w:r>
      <w:r>
        <w:rPr>
          <w:rStyle w:val="Enfasigrassetto"/>
          <w:rFonts w:ascii="Calibri" w:eastAsia="Times New Roman" w:hAnsi="Calibri"/>
          <w:sz w:val="33"/>
          <w:szCs w:val="33"/>
        </w:rPr>
        <w:t>MAR ADRIATICO</w:t>
      </w:r>
      <w:r>
        <w:rPr>
          <w:rFonts w:ascii="Calibri" w:eastAsia="Times New Roman" w:hAnsi="Calibri"/>
        </w:rPr>
        <w:br/>
      </w:r>
      <w:r>
        <w:rPr>
          <w:rFonts w:ascii="Calibri" w:eastAsia="Times New Roman" w:hAnsi="Calibri"/>
          <w:sz w:val="28"/>
          <w:szCs w:val="28"/>
        </w:rPr>
        <w:t xml:space="preserve">- </w:t>
      </w:r>
      <w:hyperlink r:id="rId9" w:tgtFrame="_blank" w:history="1">
        <w:r w:rsidRPr="00EC6D8B">
          <w:rPr>
            <w:rStyle w:val="Collegamentoipertestuale"/>
            <w:rFonts w:ascii="Calibri" w:eastAsia="Times New Roman" w:hAnsi="Calibri"/>
            <w:sz w:val="28"/>
            <w:szCs w:val="28"/>
          </w:rPr>
          <w:t>Trivellazioni. Zanoni (PD) : Soddisfazione per il Si ai referendum</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10" w:tgtFrame="_blank" w:history="1">
        <w:r w:rsidRPr="00EC6D8B">
          <w:rPr>
            <w:rStyle w:val="Collegamentoipertestuale"/>
            <w:rFonts w:ascii="Calibri" w:eastAsia="Times New Roman" w:hAnsi="Calibri"/>
            <w:sz w:val="28"/>
            <w:szCs w:val="28"/>
          </w:rPr>
          <w:t xml:space="preserve">Trivellazioni in Adriatico. Zanoni e Azzalin (PD): il nostro mare va tutelato, si indica il referendum  </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11" w:tgtFrame="_blank" w:history="1">
        <w:r w:rsidRPr="00EC6D8B">
          <w:rPr>
            <w:rStyle w:val="Collegamentoipertestuale"/>
            <w:rFonts w:ascii="Calibri" w:eastAsia="Times New Roman" w:hAnsi="Calibri"/>
            <w:sz w:val="28"/>
            <w:szCs w:val="28"/>
          </w:rPr>
          <w:t xml:space="preserve">Il Consiglio regionale Veneto dice SI ai </w:t>
        </w:r>
        <w:proofErr w:type="spellStart"/>
        <w:r w:rsidRPr="00EC6D8B">
          <w:rPr>
            <w:rStyle w:val="Collegamentoipertestuale"/>
            <w:rFonts w:ascii="Calibri" w:eastAsia="Times New Roman" w:hAnsi="Calibri"/>
            <w:sz w:val="28"/>
            <w:szCs w:val="28"/>
          </w:rPr>
          <w:t>referendun</w:t>
        </w:r>
        <w:proofErr w:type="spellEnd"/>
        <w:r w:rsidRPr="00EC6D8B">
          <w:rPr>
            <w:rStyle w:val="Collegamentoipertestuale"/>
            <w:rFonts w:ascii="Calibri" w:eastAsia="Times New Roman" w:hAnsi="Calibri"/>
            <w:sz w:val="28"/>
            <w:szCs w:val="28"/>
          </w:rPr>
          <w:t xml:space="preserve"> anti trivelle in Adriatico</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12" w:tgtFrame="_blank" w:history="1">
        <w:r w:rsidRPr="00EC6D8B">
          <w:rPr>
            <w:rStyle w:val="Collegamentoipertestuale"/>
            <w:rFonts w:ascii="Calibri" w:eastAsia="Times New Roman" w:hAnsi="Calibri"/>
            <w:sz w:val="28"/>
            <w:szCs w:val="28"/>
          </w:rPr>
          <w:t>Trivelle in Adriatico: cosa accade in Croazia?</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13" w:tgtFrame="_blank" w:history="1">
        <w:r w:rsidRPr="00EC6D8B">
          <w:rPr>
            <w:rStyle w:val="Collegamentoipertestuale"/>
            <w:rFonts w:ascii="Calibri" w:eastAsia="Times New Roman" w:hAnsi="Calibri"/>
            <w:sz w:val="28"/>
            <w:szCs w:val="28"/>
          </w:rPr>
          <w:t>La I Commissione dice SI ai referendum contro nuove trivellazioni in Adriatico</w:t>
        </w:r>
      </w:hyperlink>
      <w:r w:rsidRPr="00EC6D8B">
        <w:rPr>
          <w:rFonts w:ascii="Calibri" w:eastAsia="Times New Roman" w:hAnsi="Calibri"/>
          <w:sz w:val="28"/>
          <w:szCs w:val="28"/>
        </w:rPr>
        <w:br/>
        <w:t> </w:t>
      </w:r>
      <w:r w:rsidRPr="00EC6D8B">
        <w:rPr>
          <w:rFonts w:ascii="Calibri" w:eastAsia="Times New Roman" w:hAnsi="Calibri"/>
          <w:sz w:val="28"/>
          <w:szCs w:val="28"/>
        </w:rPr>
        <w:br/>
      </w:r>
      <w:r>
        <w:rPr>
          <w:rStyle w:val="Enfasigrassetto"/>
          <w:rFonts w:ascii="Calibri" w:eastAsia="Times New Roman" w:hAnsi="Calibri"/>
          <w:sz w:val="33"/>
          <w:szCs w:val="33"/>
        </w:rPr>
        <w:t xml:space="preserve">INQUINAMENTO, RIFIUTI </w:t>
      </w:r>
      <w:r>
        <w:rPr>
          <w:rFonts w:ascii="Calibri" w:eastAsia="Times New Roman" w:hAnsi="Calibri"/>
        </w:rPr>
        <w:br/>
      </w:r>
      <w:r>
        <w:rPr>
          <w:rFonts w:ascii="Calibri" w:eastAsia="Times New Roman" w:hAnsi="Calibri"/>
          <w:sz w:val="28"/>
          <w:szCs w:val="28"/>
        </w:rPr>
        <w:t xml:space="preserve">- </w:t>
      </w:r>
      <w:hyperlink r:id="rId14" w:tgtFrame="_blank" w:history="1">
        <w:r w:rsidRPr="00EC6D8B">
          <w:rPr>
            <w:rStyle w:val="Collegamentoipertestuale"/>
            <w:rFonts w:ascii="Calibri" w:eastAsia="Times New Roman" w:hAnsi="Calibri"/>
            <w:sz w:val="28"/>
            <w:szCs w:val="28"/>
          </w:rPr>
          <w:t xml:space="preserve">Ambiente. Zanoni (PD): terribile estinzione reato disastro ambientale </w:t>
        </w:r>
        <w:r w:rsidRPr="00EC6D8B">
          <w:rPr>
            <w:rStyle w:val="Enfasigrassetto"/>
            <w:rFonts w:ascii="Calibri" w:eastAsia="Times New Roman" w:hAnsi="Calibri"/>
            <w:color w:val="0000FF"/>
            <w:sz w:val="28"/>
            <w:szCs w:val="28"/>
            <w:u w:val="single"/>
          </w:rPr>
          <w:t>discarica Tiretta</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15" w:tgtFrame="_blank" w:history="1">
        <w:r w:rsidRPr="00EC6D8B">
          <w:rPr>
            <w:rStyle w:val="Enfasigrassetto"/>
            <w:rFonts w:ascii="Calibri" w:eastAsia="Times New Roman" w:hAnsi="Calibri"/>
            <w:color w:val="0000FF"/>
            <w:sz w:val="28"/>
            <w:szCs w:val="28"/>
            <w:u w:val="single"/>
          </w:rPr>
          <w:t xml:space="preserve">Rogo alla </w:t>
        </w:r>
        <w:proofErr w:type="spellStart"/>
        <w:r w:rsidRPr="00EC6D8B">
          <w:rPr>
            <w:rStyle w:val="Enfasigrassetto"/>
            <w:rFonts w:ascii="Calibri" w:eastAsia="Times New Roman" w:hAnsi="Calibri"/>
            <w:color w:val="0000FF"/>
            <w:sz w:val="28"/>
            <w:szCs w:val="28"/>
            <w:u w:val="single"/>
          </w:rPr>
          <w:t>Ceccato</w:t>
        </w:r>
        <w:proofErr w:type="spellEnd"/>
        <w:r w:rsidRPr="00EC6D8B">
          <w:rPr>
            <w:rStyle w:val="Enfasigrassetto"/>
            <w:rFonts w:ascii="Calibri" w:eastAsia="Times New Roman" w:hAnsi="Calibri"/>
            <w:color w:val="0000FF"/>
            <w:sz w:val="28"/>
            <w:szCs w:val="28"/>
            <w:u w:val="single"/>
          </w:rPr>
          <w:t xml:space="preserve"> </w:t>
        </w:r>
        <w:proofErr w:type="spellStart"/>
        <w:r w:rsidRPr="00EC6D8B">
          <w:rPr>
            <w:rStyle w:val="Enfasigrassetto"/>
            <w:rFonts w:ascii="Calibri" w:eastAsia="Times New Roman" w:hAnsi="Calibri"/>
            <w:color w:val="0000FF"/>
            <w:sz w:val="28"/>
            <w:szCs w:val="28"/>
            <w:u w:val="single"/>
          </w:rPr>
          <w:t>Recycling</w:t>
        </w:r>
        <w:proofErr w:type="spellEnd"/>
        <w:r w:rsidRPr="00EC6D8B">
          <w:rPr>
            <w:rStyle w:val="Collegamentoipertestuale"/>
            <w:rFonts w:ascii="Calibri" w:eastAsia="Times New Roman" w:hAnsi="Calibri"/>
            <w:sz w:val="28"/>
            <w:szCs w:val="28"/>
          </w:rPr>
          <w:t xml:space="preserve"> di Castelfranco Veneto: la Magistratura faccia chiarezza. Massima attenzione per la salute dei cittadini e alla comunicazione a tutti </w:t>
        </w:r>
        <w:r w:rsidRPr="00EC6D8B">
          <w:rPr>
            <w:rStyle w:val="Collegamentoipertestuale"/>
            <w:rFonts w:ascii="Calibri" w:eastAsia="Times New Roman" w:hAnsi="Calibri"/>
            <w:sz w:val="28"/>
            <w:szCs w:val="28"/>
          </w:rPr>
          <w:lastRenderedPageBreak/>
          <w:t>gli interessati.</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16" w:tgtFrame="_blank" w:history="1">
        <w:r w:rsidRPr="00EC6D8B">
          <w:rPr>
            <w:rStyle w:val="Collegamentoipertestuale"/>
            <w:rFonts w:ascii="Calibri" w:eastAsia="Times New Roman" w:hAnsi="Calibri"/>
            <w:sz w:val="28"/>
            <w:szCs w:val="28"/>
          </w:rPr>
          <w:t xml:space="preserve">Rogo alla </w:t>
        </w:r>
        <w:proofErr w:type="spellStart"/>
        <w:r w:rsidRPr="00EC6D8B">
          <w:rPr>
            <w:rStyle w:val="Collegamentoipertestuale"/>
            <w:rFonts w:ascii="Calibri" w:eastAsia="Times New Roman" w:hAnsi="Calibri"/>
            <w:sz w:val="28"/>
            <w:szCs w:val="28"/>
          </w:rPr>
          <w:t>Recycling</w:t>
        </w:r>
        <w:proofErr w:type="spellEnd"/>
        <w:r w:rsidRPr="00EC6D8B">
          <w:rPr>
            <w:rStyle w:val="Collegamentoipertestuale"/>
            <w:rFonts w:ascii="Calibri" w:eastAsia="Times New Roman" w:hAnsi="Calibri"/>
            <w:sz w:val="28"/>
            <w:szCs w:val="28"/>
          </w:rPr>
          <w:t xml:space="preserve"> </w:t>
        </w:r>
        <w:proofErr w:type="spellStart"/>
        <w:r w:rsidRPr="00EC6D8B">
          <w:rPr>
            <w:rStyle w:val="Collegamentoipertestuale"/>
            <w:rFonts w:ascii="Calibri" w:eastAsia="Times New Roman" w:hAnsi="Calibri"/>
            <w:sz w:val="28"/>
            <w:szCs w:val="28"/>
          </w:rPr>
          <w:t>Ceccato</w:t>
        </w:r>
        <w:proofErr w:type="spellEnd"/>
        <w:r w:rsidRPr="00EC6D8B">
          <w:rPr>
            <w:rStyle w:val="Collegamentoipertestuale"/>
            <w:rFonts w:ascii="Calibri" w:eastAsia="Times New Roman" w:hAnsi="Calibri"/>
            <w:sz w:val="28"/>
            <w:szCs w:val="28"/>
          </w:rPr>
          <w:t xml:space="preserve"> di Castelfranco Veneto: gli inquirenti facciano chiarezza.</w:t>
        </w:r>
      </w:hyperlink>
      <w:r w:rsidRPr="00EC6D8B">
        <w:rPr>
          <w:rFonts w:ascii="Calibri" w:eastAsia="Times New Roman" w:hAnsi="Calibri"/>
          <w:sz w:val="28"/>
          <w:szCs w:val="28"/>
        </w:rPr>
        <w:br/>
      </w:r>
      <w:r>
        <w:rPr>
          <w:rFonts w:ascii="Calibri" w:eastAsia="Times New Roman" w:hAnsi="Calibri"/>
        </w:rPr>
        <w:t> </w:t>
      </w:r>
      <w:r>
        <w:rPr>
          <w:rFonts w:ascii="Calibri" w:eastAsia="Times New Roman" w:hAnsi="Calibri"/>
        </w:rPr>
        <w:br/>
      </w:r>
      <w:r>
        <w:rPr>
          <w:rStyle w:val="Enfasigrassetto"/>
          <w:rFonts w:ascii="Calibri" w:eastAsia="Times New Roman" w:hAnsi="Calibri"/>
          <w:sz w:val="33"/>
          <w:szCs w:val="33"/>
        </w:rPr>
        <w:t>ACQUA</w:t>
      </w:r>
      <w:r>
        <w:rPr>
          <w:rFonts w:ascii="Calibri" w:eastAsia="Times New Roman" w:hAnsi="Calibri"/>
        </w:rPr>
        <w:br/>
      </w:r>
      <w:r>
        <w:rPr>
          <w:rFonts w:ascii="Calibri" w:eastAsia="Times New Roman" w:hAnsi="Calibri"/>
          <w:sz w:val="28"/>
          <w:szCs w:val="28"/>
        </w:rPr>
        <w:t xml:space="preserve">- </w:t>
      </w:r>
      <w:hyperlink r:id="rId17" w:tgtFrame="_blank" w:history="1">
        <w:r w:rsidRPr="00EC6D8B">
          <w:rPr>
            <w:rStyle w:val="Collegamentoipertestuale"/>
            <w:rFonts w:ascii="Calibri" w:eastAsia="Times New Roman" w:hAnsi="Calibri"/>
            <w:sz w:val="28"/>
            <w:szCs w:val="28"/>
          </w:rPr>
          <w:t>Ambiente. Zanoni (PD): con modifica Piano tutela Acque rischio infrazione e sanzioni UE</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18" w:tgtFrame="_blank" w:history="1">
        <w:r w:rsidRPr="00EC6D8B">
          <w:rPr>
            <w:rStyle w:val="Collegamentoipertestuale"/>
            <w:rFonts w:ascii="Calibri" w:eastAsia="Times New Roman" w:hAnsi="Calibri"/>
            <w:sz w:val="28"/>
            <w:szCs w:val="28"/>
          </w:rPr>
          <w:t>Ambiente. Zanoni (PD): necessario correggere piano tutela delle acque e consumo suolo</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19" w:tgtFrame="_blank" w:history="1">
        <w:r w:rsidRPr="00EC6D8B">
          <w:rPr>
            <w:rStyle w:val="Collegamentoipertestuale"/>
            <w:rFonts w:ascii="Calibri" w:eastAsia="Times New Roman" w:hAnsi="Calibri"/>
            <w:sz w:val="28"/>
            <w:szCs w:val="28"/>
          </w:rPr>
          <w:t>Il Piano Tutela Acqua sia in linea con la Direttiva UE</w:t>
        </w:r>
      </w:hyperlink>
      <w:r w:rsidRPr="00EC6D8B">
        <w:rPr>
          <w:rFonts w:ascii="Calibri" w:eastAsia="Times New Roman" w:hAnsi="Calibri"/>
          <w:sz w:val="28"/>
          <w:szCs w:val="28"/>
        </w:rPr>
        <w:br/>
      </w:r>
      <w:r>
        <w:rPr>
          <w:rFonts w:ascii="Calibri" w:eastAsia="Times New Roman" w:hAnsi="Calibri"/>
        </w:rPr>
        <w:t> </w:t>
      </w:r>
      <w:r>
        <w:rPr>
          <w:rFonts w:ascii="Calibri" w:eastAsia="Times New Roman" w:hAnsi="Calibri"/>
        </w:rPr>
        <w:br/>
      </w:r>
      <w:r>
        <w:rPr>
          <w:rStyle w:val="Enfasigrassetto"/>
          <w:rFonts w:ascii="Calibri" w:eastAsia="Times New Roman" w:hAnsi="Calibri"/>
          <w:sz w:val="33"/>
          <w:szCs w:val="33"/>
        </w:rPr>
        <w:t>TERRITORIO, GIACIMENTI IDROCARBURI, RISCHIO SISMICO, RETE NATURA 2000, INQUINAMENTO ARIA</w:t>
      </w:r>
      <w:r>
        <w:rPr>
          <w:rFonts w:ascii="Calibri" w:eastAsia="Times New Roman" w:hAnsi="Calibri"/>
        </w:rPr>
        <w:br/>
      </w:r>
      <w:r>
        <w:rPr>
          <w:rFonts w:ascii="Calibri" w:eastAsia="Times New Roman" w:hAnsi="Calibri"/>
          <w:sz w:val="28"/>
          <w:szCs w:val="28"/>
        </w:rPr>
        <w:t xml:space="preserve">- </w:t>
      </w:r>
      <w:hyperlink r:id="rId20" w:tgtFrame="_blank" w:history="1">
        <w:r w:rsidRPr="00EC6D8B">
          <w:rPr>
            <w:rStyle w:val="Collegamentoipertestuale"/>
            <w:rFonts w:ascii="Calibri" w:eastAsia="Times New Roman" w:hAnsi="Calibri"/>
            <w:sz w:val="28"/>
            <w:szCs w:val="28"/>
          </w:rPr>
          <w:t xml:space="preserve">PAESE. Zanoni (PD): lacune progettuali, sospendere iter autorizzativo del </w:t>
        </w:r>
        <w:r w:rsidRPr="00EC6D8B">
          <w:rPr>
            <w:rStyle w:val="Enfasigrassetto"/>
            <w:rFonts w:ascii="Calibri" w:eastAsia="Times New Roman" w:hAnsi="Calibri"/>
            <w:color w:val="0000FF"/>
            <w:sz w:val="28"/>
            <w:szCs w:val="28"/>
            <w:u w:val="single"/>
          </w:rPr>
          <w:t xml:space="preserve">mega-impianto a biomasse </w:t>
        </w:r>
        <w:r w:rsidRPr="00EC6D8B">
          <w:rPr>
            <w:rStyle w:val="Collegamentoipertestuale"/>
            <w:rFonts w:ascii="Calibri" w:eastAsia="Times New Roman" w:hAnsi="Calibri"/>
            <w:sz w:val="28"/>
            <w:szCs w:val="28"/>
          </w:rPr>
          <w:t>di Paese (TV)</w:t>
        </w:r>
      </w:hyperlink>
      <w:r w:rsidRPr="00EC6D8B">
        <w:rPr>
          <w:rFonts w:ascii="Calibri" w:eastAsia="Times New Roman" w:hAnsi="Calibri"/>
          <w:sz w:val="28"/>
          <w:szCs w:val="28"/>
        </w:rPr>
        <w:br/>
      </w:r>
      <w:r>
        <w:rPr>
          <w:rFonts w:ascii="Calibri" w:eastAsia="Times New Roman" w:hAnsi="Calibri"/>
          <w:sz w:val="28"/>
          <w:szCs w:val="28"/>
          <w:u w:val="single"/>
        </w:rPr>
        <w:t xml:space="preserve">- </w:t>
      </w:r>
      <w:hyperlink r:id="rId21" w:tgtFrame="_blank" w:history="1">
        <w:r w:rsidRPr="00EC6D8B">
          <w:rPr>
            <w:rStyle w:val="Collegamentoipertestuale"/>
            <w:rFonts w:ascii="Calibri" w:eastAsia="Times New Roman" w:hAnsi="Calibri"/>
            <w:sz w:val="28"/>
            <w:szCs w:val="28"/>
          </w:rPr>
          <w:t xml:space="preserve">Territorio. Zanoni (PD): Sospendere bando restauro </w:t>
        </w:r>
        <w:r w:rsidRPr="00EC6D8B">
          <w:rPr>
            <w:rStyle w:val="Enfasigrassetto"/>
            <w:rFonts w:ascii="Calibri" w:eastAsia="Times New Roman" w:hAnsi="Calibri"/>
            <w:color w:val="0000FF"/>
            <w:sz w:val="28"/>
            <w:szCs w:val="28"/>
            <w:u w:val="single"/>
          </w:rPr>
          <w:t>Abbazia</w:t>
        </w:r>
        <w:r w:rsidRPr="00EC6D8B">
          <w:rPr>
            <w:rStyle w:val="Collegamentoipertestuale"/>
            <w:rFonts w:ascii="Calibri" w:eastAsia="Times New Roman" w:hAnsi="Calibri"/>
            <w:sz w:val="28"/>
            <w:szCs w:val="28"/>
          </w:rPr>
          <w:t xml:space="preserve"> Sant'Eustachio</w:t>
        </w:r>
      </w:hyperlink>
      <w:r w:rsidRPr="00EC6D8B">
        <w:rPr>
          <w:rFonts w:ascii="Calibri" w:eastAsia="Times New Roman" w:hAnsi="Calibri"/>
          <w:color w:val="0000FF"/>
          <w:sz w:val="28"/>
          <w:szCs w:val="28"/>
          <w:u w:val="single"/>
        </w:rPr>
        <w:t xml:space="preserve"> a Nervesa della Battaglia </w:t>
      </w:r>
      <w:r w:rsidRPr="00EC6D8B">
        <w:rPr>
          <w:rFonts w:ascii="Calibri" w:eastAsia="Times New Roman" w:hAnsi="Calibri"/>
          <w:sz w:val="28"/>
          <w:szCs w:val="28"/>
        </w:rPr>
        <w:br/>
      </w:r>
      <w:r>
        <w:rPr>
          <w:rFonts w:ascii="Calibri" w:eastAsia="Times New Roman" w:hAnsi="Calibri"/>
          <w:sz w:val="28"/>
          <w:szCs w:val="28"/>
        </w:rPr>
        <w:t xml:space="preserve">- </w:t>
      </w:r>
      <w:hyperlink r:id="rId22" w:tgtFrame="_blank" w:history="1">
        <w:r w:rsidRPr="00EC6D8B">
          <w:rPr>
            <w:rStyle w:val="Collegamentoipertestuale"/>
            <w:rFonts w:ascii="Calibri" w:eastAsia="Times New Roman" w:hAnsi="Calibri"/>
            <w:sz w:val="28"/>
            <w:szCs w:val="28"/>
          </w:rPr>
          <w:t xml:space="preserve">Collalto di Susegana (Tv), </w:t>
        </w:r>
        <w:r w:rsidRPr="00EC6D8B">
          <w:rPr>
            <w:rStyle w:val="Enfasigrassetto"/>
            <w:rFonts w:ascii="Calibri" w:eastAsia="Times New Roman" w:hAnsi="Calibri"/>
            <w:color w:val="0000FF"/>
            <w:sz w:val="28"/>
            <w:szCs w:val="28"/>
            <w:u w:val="single"/>
          </w:rPr>
          <w:t>impianto di stoccaggio gas metano</w:t>
        </w:r>
        <w:r w:rsidRPr="00EC6D8B">
          <w:rPr>
            <w:rStyle w:val="Collegamentoipertestuale"/>
            <w:rFonts w:ascii="Calibri" w:eastAsia="Times New Roman" w:hAnsi="Calibri"/>
            <w:sz w:val="28"/>
            <w:szCs w:val="28"/>
          </w:rPr>
          <w:t>. Zanoni (Pd): “Aumento rischio sismico e rumori a bassa frequenza. Nuova direttiva ‘Seveso III’ non va ignorata. Regione intervenga”.</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23" w:tgtFrame="_blank" w:history="1">
        <w:r w:rsidRPr="00EC6D8B">
          <w:rPr>
            <w:rStyle w:val="Collegamentoipertestuale"/>
            <w:rFonts w:ascii="Calibri" w:eastAsia="Times New Roman" w:hAnsi="Calibri"/>
            <w:sz w:val="28"/>
            <w:szCs w:val="28"/>
          </w:rPr>
          <w:t xml:space="preserve">Territorio. Zanoni (Pd): Fare chiarezza su utilizzo fondi pubblici per </w:t>
        </w:r>
        <w:r w:rsidRPr="00EC6D8B">
          <w:rPr>
            <w:rStyle w:val="Enfasigrassetto"/>
            <w:rFonts w:ascii="Calibri" w:eastAsia="Times New Roman" w:hAnsi="Calibri"/>
            <w:color w:val="0000FF"/>
            <w:sz w:val="28"/>
            <w:szCs w:val="28"/>
            <w:u w:val="single"/>
          </w:rPr>
          <w:t>pista motocross</w:t>
        </w:r>
        <w:r w:rsidRPr="00EC6D8B">
          <w:rPr>
            <w:rStyle w:val="Collegamentoipertestuale"/>
            <w:rFonts w:ascii="Calibri" w:eastAsia="Times New Roman" w:hAnsi="Calibri"/>
            <w:sz w:val="28"/>
            <w:szCs w:val="28"/>
          </w:rPr>
          <w:t xml:space="preserve"> Giavera del Montello</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24" w:tgtFrame="_blank" w:history="1">
        <w:r w:rsidRPr="00EC6D8B">
          <w:rPr>
            <w:rStyle w:val="Collegamentoipertestuale"/>
            <w:rFonts w:ascii="Calibri" w:eastAsia="Times New Roman" w:hAnsi="Calibri"/>
            <w:sz w:val="28"/>
            <w:szCs w:val="28"/>
          </w:rPr>
          <w:t xml:space="preserve">Ambiente. Puppato e Zanoni (PD): Giunta conferma che non vi fu richiesta di stato d'emergenza per </w:t>
        </w:r>
        <w:r w:rsidRPr="00EC6D8B">
          <w:rPr>
            <w:rStyle w:val="Enfasigrassetto"/>
            <w:rFonts w:ascii="Calibri" w:eastAsia="Times New Roman" w:hAnsi="Calibri"/>
            <w:color w:val="0000FF"/>
            <w:sz w:val="28"/>
            <w:szCs w:val="28"/>
            <w:u w:val="single"/>
          </w:rPr>
          <w:t>Refrontolo</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25" w:tgtFrame="_blank" w:history="1">
        <w:r w:rsidRPr="00EC6D8B">
          <w:rPr>
            <w:rStyle w:val="Collegamentoipertestuale"/>
            <w:rFonts w:ascii="Calibri" w:eastAsia="Times New Roman" w:hAnsi="Calibri"/>
            <w:sz w:val="28"/>
            <w:szCs w:val="28"/>
          </w:rPr>
          <w:t xml:space="preserve">Ferrovia linea VE-TS. </w:t>
        </w:r>
        <w:proofErr w:type="spellStart"/>
        <w:r w:rsidRPr="00EC6D8B">
          <w:rPr>
            <w:rStyle w:val="Collegamentoipertestuale"/>
            <w:rFonts w:ascii="Calibri" w:eastAsia="Times New Roman" w:hAnsi="Calibri"/>
            <w:sz w:val="28"/>
            <w:szCs w:val="28"/>
          </w:rPr>
          <w:t>Zottis</w:t>
        </w:r>
        <w:proofErr w:type="spellEnd"/>
        <w:r w:rsidRPr="00EC6D8B">
          <w:rPr>
            <w:rStyle w:val="Collegamentoipertestuale"/>
            <w:rFonts w:ascii="Calibri" w:eastAsia="Times New Roman" w:hAnsi="Calibri"/>
            <w:sz w:val="28"/>
            <w:szCs w:val="28"/>
          </w:rPr>
          <w:t xml:space="preserve"> e Zanoni (PD): interrogazione alla Giunta perché si risolvano i disagi</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26" w:tgtFrame="_blank" w:history="1">
        <w:r w:rsidRPr="00EC6D8B">
          <w:rPr>
            <w:rStyle w:val="Collegamentoipertestuale"/>
            <w:rFonts w:ascii="Calibri" w:eastAsia="Times New Roman" w:hAnsi="Calibri"/>
            <w:sz w:val="28"/>
            <w:szCs w:val="28"/>
          </w:rPr>
          <w:t xml:space="preserve">La nuova </w:t>
        </w:r>
        <w:r w:rsidRPr="00EC6D8B">
          <w:rPr>
            <w:rStyle w:val="Enfasigrassetto"/>
            <w:rFonts w:ascii="Calibri" w:eastAsia="Times New Roman" w:hAnsi="Calibri"/>
            <w:color w:val="0000FF"/>
            <w:sz w:val="28"/>
            <w:szCs w:val="28"/>
            <w:u w:val="single"/>
          </w:rPr>
          <w:t>pista motocross</w:t>
        </w:r>
        <w:r w:rsidRPr="00EC6D8B">
          <w:rPr>
            <w:rStyle w:val="Collegamentoipertestuale"/>
            <w:rFonts w:ascii="Calibri" w:eastAsia="Times New Roman" w:hAnsi="Calibri"/>
            <w:sz w:val="28"/>
            <w:szCs w:val="28"/>
          </w:rPr>
          <w:t xml:space="preserve"> a Giavera del Montello </w:t>
        </w:r>
        <w:proofErr w:type="spellStart"/>
        <w:r w:rsidRPr="00EC6D8B">
          <w:rPr>
            <w:rStyle w:val="Collegamentoipertestuale"/>
            <w:rFonts w:ascii="Calibri" w:eastAsia="Times New Roman" w:hAnsi="Calibri"/>
            <w:sz w:val="28"/>
            <w:szCs w:val="28"/>
          </w:rPr>
          <w:t>e'</w:t>
        </w:r>
        <w:proofErr w:type="spellEnd"/>
        <w:r w:rsidRPr="00EC6D8B">
          <w:rPr>
            <w:rStyle w:val="Collegamentoipertestuale"/>
            <w:rFonts w:ascii="Calibri" w:eastAsia="Times New Roman" w:hAnsi="Calibri"/>
            <w:sz w:val="28"/>
            <w:szCs w:val="28"/>
          </w:rPr>
          <w:t xml:space="preserve"> stata fatta rispettando le leggi?</w:t>
        </w:r>
      </w:hyperlink>
      <w:r w:rsidRPr="00EC6D8B">
        <w:rPr>
          <w:rFonts w:ascii="Calibri" w:eastAsia="Times New Roman" w:hAnsi="Calibri"/>
          <w:sz w:val="28"/>
          <w:szCs w:val="28"/>
        </w:rPr>
        <w:br/>
      </w:r>
      <w:r>
        <w:rPr>
          <w:rFonts w:ascii="Calibri" w:eastAsia="Times New Roman" w:hAnsi="Calibri"/>
        </w:rPr>
        <w:t> </w:t>
      </w:r>
      <w:r>
        <w:rPr>
          <w:rFonts w:ascii="Calibri" w:eastAsia="Times New Roman" w:hAnsi="Calibri"/>
        </w:rPr>
        <w:br/>
      </w:r>
      <w:r>
        <w:rPr>
          <w:rStyle w:val="Enfasigrassetto"/>
          <w:rFonts w:ascii="Calibri" w:eastAsia="Times New Roman" w:hAnsi="Calibri"/>
          <w:sz w:val="33"/>
          <w:szCs w:val="33"/>
        </w:rPr>
        <w:t>ANIMALI, BIODIVERSITA’, CACCIA, NATURA</w:t>
      </w:r>
      <w:r>
        <w:rPr>
          <w:rFonts w:ascii="Calibri" w:eastAsia="Times New Roman" w:hAnsi="Calibri"/>
        </w:rPr>
        <w:br/>
      </w:r>
      <w:r>
        <w:rPr>
          <w:rFonts w:ascii="Calibri" w:eastAsia="Times New Roman" w:hAnsi="Calibri"/>
          <w:sz w:val="28"/>
          <w:szCs w:val="28"/>
        </w:rPr>
        <w:t xml:space="preserve">- </w:t>
      </w:r>
      <w:hyperlink r:id="rId27" w:tgtFrame="_blank" w:history="1">
        <w:r w:rsidRPr="00EC6D8B">
          <w:rPr>
            <w:rStyle w:val="Collegamentoipertestuale"/>
            <w:rFonts w:ascii="Calibri" w:eastAsia="Times New Roman" w:hAnsi="Calibri"/>
            <w:sz w:val="28"/>
            <w:szCs w:val="28"/>
          </w:rPr>
          <w:t>Tutti appassionatamente contro gli animali, le leggi statali, le norme europee.</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28" w:tgtFrame="_blank" w:history="1">
        <w:r w:rsidRPr="00EC6D8B">
          <w:rPr>
            <w:rStyle w:val="Enfasigrassetto"/>
            <w:rFonts w:ascii="Calibri" w:eastAsia="Times New Roman" w:hAnsi="Calibri"/>
            <w:color w:val="0000FF"/>
            <w:sz w:val="28"/>
            <w:szCs w:val="28"/>
            <w:u w:val="single"/>
          </w:rPr>
          <w:t>Lupo</w:t>
        </w:r>
        <w:r w:rsidRPr="00EC6D8B">
          <w:rPr>
            <w:rStyle w:val="Collegamentoipertestuale"/>
            <w:rFonts w:ascii="Calibri" w:eastAsia="Times New Roman" w:hAnsi="Calibri"/>
            <w:sz w:val="28"/>
            <w:szCs w:val="28"/>
          </w:rPr>
          <w:t xml:space="preserve"> in </w:t>
        </w:r>
        <w:proofErr w:type="spellStart"/>
        <w:r w:rsidRPr="00EC6D8B">
          <w:rPr>
            <w:rStyle w:val="Collegamentoipertestuale"/>
            <w:rFonts w:ascii="Calibri" w:eastAsia="Times New Roman" w:hAnsi="Calibri"/>
            <w:sz w:val="28"/>
            <w:szCs w:val="28"/>
          </w:rPr>
          <w:t>Lessinia</w:t>
        </w:r>
        <w:proofErr w:type="spellEnd"/>
        <w:r w:rsidRPr="00EC6D8B">
          <w:rPr>
            <w:rStyle w:val="Collegamentoipertestuale"/>
            <w:rFonts w:ascii="Calibri" w:eastAsia="Times New Roman" w:hAnsi="Calibri"/>
            <w:sz w:val="28"/>
            <w:szCs w:val="28"/>
          </w:rPr>
          <w:t>. Zanoni (Pd): “Finanziamenti europei non utilizzati per conservazione e prevenzione dei danni. Occasione sprecata anche per valorizzare turismo ambientale. Perché?”.</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29" w:tgtFrame="_blank" w:history="1">
        <w:r w:rsidRPr="00EC6D8B">
          <w:rPr>
            <w:rStyle w:val="Collegamentoipertestuale"/>
            <w:rFonts w:ascii="Calibri" w:eastAsia="Times New Roman" w:hAnsi="Calibri"/>
            <w:sz w:val="28"/>
            <w:szCs w:val="28"/>
          </w:rPr>
          <w:t xml:space="preserve">Ambiente. Zanoni, </w:t>
        </w:r>
        <w:proofErr w:type="spellStart"/>
        <w:r w:rsidRPr="00EC6D8B">
          <w:rPr>
            <w:rStyle w:val="Collegamentoipertestuale"/>
            <w:rFonts w:ascii="Calibri" w:eastAsia="Times New Roman" w:hAnsi="Calibri"/>
            <w:sz w:val="28"/>
            <w:szCs w:val="28"/>
          </w:rPr>
          <w:t>Zottis</w:t>
        </w:r>
        <w:proofErr w:type="spellEnd"/>
        <w:r w:rsidRPr="00EC6D8B">
          <w:rPr>
            <w:rStyle w:val="Collegamentoipertestuale"/>
            <w:rFonts w:ascii="Calibri" w:eastAsia="Times New Roman" w:hAnsi="Calibri"/>
            <w:sz w:val="28"/>
            <w:szCs w:val="28"/>
          </w:rPr>
          <w:t xml:space="preserve">, Pigozzo (PD): per inerzia del </w:t>
        </w:r>
        <w:r w:rsidRPr="00EC6D8B">
          <w:rPr>
            <w:rStyle w:val="Enfasigrassetto"/>
            <w:rFonts w:ascii="Calibri" w:eastAsia="Times New Roman" w:hAnsi="Calibri"/>
            <w:color w:val="0000FF"/>
            <w:sz w:val="28"/>
            <w:szCs w:val="28"/>
            <w:u w:val="single"/>
          </w:rPr>
          <w:t>Parco Sile</w:t>
        </w:r>
        <w:r w:rsidRPr="00EC6D8B">
          <w:rPr>
            <w:rStyle w:val="Collegamentoipertestuale"/>
            <w:rFonts w:ascii="Calibri" w:eastAsia="Times New Roman" w:hAnsi="Calibri"/>
            <w:sz w:val="28"/>
            <w:szCs w:val="28"/>
          </w:rPr>
          <w:t>, a rischio l'oasi San Michele Vecchio. Regione intervenga</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30" w:tgtFrame="_blank" w:history="1">
        <w:r w:rsidRPr="00EC6D8B">
          <w:rPr>
            <w:rStyle w:val="Collegamentoipertestuale"/>
            <w:rFonts w:ascii="Calibri" w:eastAsia="Times New Roman" w:hAnsi="Calibri"/>
            <w:sz w:val="28"/>
            <w:szCs w:val="28"/>
          </w:rPr>
          <w:t xml:space="preserve">Consiglio regionale. Zanoni e Guarda: Zaia si attivi per garantire ad </w:t>
        </w:r>
        <w:r w:rsidRPr="00EC6D8B">
          <w:rPr>
            <w:rStyle w:val="Enfasigrassetto"/>
            <w:rFonts w:ascii="Calibri" w:eastAsia="Times New Roman" w:hAnsi="Calibri"/>
            <w:color w:val="0000FF"/>
            <w:sz w:val="28"/>
            <w:szCs w:val="28"/>
            <w:u w:val="single"/>
          </w:rPr>
          <w:t>Alice Rusconi</w:t>
        </w:r>
        <w:r w:rsidRPr="00EC6D8B">
          <w:rPr>
            <w:rStyle w:val="Collegamentoipertestuale"/>
            <w:rFonts w:ascii="Calibri" w:eastAsia="Times New Roman" w:hAnsi="Calibri"/>
            <w:sz w:val="28"/>
            <w:szCs w:val="28"/>
          </w:rPr>
          <w:t xml:space="preserve"> diritti civili</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31" w:tgtFrame="_blank" w:history="1">
        <w:r w:rsidRPr="00EC6D8B">
          <w:rPr>
            <w:rStyle w:val="Collegamentoipertestuale"/>
            <w:rFonts w:ascii="Calibri" w:eastAsia="Times New Roman" w:hAnsi="Calibri"/>
            <w:sz w:val="28"/>
            <w:szCs w:val="28"/>
          </w:rPr>
          <w:t>Il Veneto ancora alle prese con l'estremismo venatorio.</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32" w:tgtFrame="_blank" w:history="1">
        <w:r w:rsidRPr="00EC6D8B">
          <w:rPr>
            <w:rStyle w:val="Collegamentoipertestuale"/>
            <w:rFonts w:ascii="Calibri" w:eastAsia="Times New Roman" w:hAnsi="Calibri"/>
            <w:sz w:val="28"/>
            <w:szCs w:val="28"/>
          </w:rPr>
          <w:t xml:space="preserve">Nuove proposte di legge per poter sparare di </w:t>
        </w:r>
        <w:proofErr w:type="spellStart"/>
        <w:r w:rsidRPr="00EC6D8B">
          <w:rPr>
            <w:rStyle w:val="Collegamentoipertestuale"/>
            <w:rFonts w:ascii="Calibri" w:eastAsia="Times New Roman" w:hAnsi="Calibri"/>
            <w:sz w:val="28"/>
            <w:szCs w:val="28"/>
          </w:rPr>
          <w:t>piu'</w:t>
        </w:r>
        <w:proofErr w:type="spellEnd"/>
        <w:r w:rsidRPr="00EC6D8B">
          <w:rPr>
            <w:rStyle w:val="Collegamentoipertestuale"/>
            <w:rFonts w:ascii="Calibri" w:eastAsia="Times New Roman" w:hAnsi="Calibri"/>
            <w:sz w:val="28"/>
            <w:szCs w:val="28"/>
          </w:rPr>
          <w:t xml:space="preserve"> agli animali</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33" w:tgtFrame="_blank" w:history="1">
        <w:r w:rsidRPr="00EC6D8B">
          <w:rPr>
            <w:rStyle w:val="Collegamentoipertestuale"/>
            <w:rFonts w:ascii="Calibri" w:eastAsia="Times New Roman" w:hAnsi="Calibri"/>
            <w:sz w:val="28"/>
            <w:szCs w:val="28"/>
          </w:rPr>
          <w:t xml:space="preserve">Adesso a caccia si minacciano anche i </w:t>
        </w:r>
        <w:r w:rsidRPr="00EC6D8B">
          <w:rPr>
            <w:rStyle w:val="Enfasigrassetto"/>
            <w:rFonts w:ascii="Calibri" w:eastAsia="Times New Roman" w:hAnsi="Calibri"/>
            <w:color w:val="0000FF"/>
            <w:sz w:val="28"/>
            <w:szCs w:val="28"/>
            <w:u w:val="single"/>
          </w:rPr>
          <w:t>ragazzi Down</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34" w:tgtFrame="_blank" w:history="1">
        <w:r w:rsidRPr="00EC6D8B">
          <w:rPr>
            <w:rStyle w:val="Collegamentoipertestuale"/>
            <w:rFonts w:ascii="Calibri" w:eastAsia="Times New Roman" w:hAnsi="Calibri"/>
            <w:sz w:val="28"/>
            <w:szCs w:val="28"/>
          </w:rPr>
          <w:t>Oggi è iniziata la stagione di caccia</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35" w:tgtFrame="_blank" w:history="1">
        <w:r w:rsidRPr="00EC6D8B">
          <w:rPr>
            <w:rStyle w:val="Collegamentoipertestuale"/>
            <w:rFonts w:ascii="Calibri" w:eastAsia="Times New Roman" w:hAnsi="Calibri"/>
            <w:sz w:val="28"/>
            <w:szCs w:val="28"/>
          </w:rPr>
          <w:t>Le Lepri cucinano il cacciatore.</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36" w:tgtFrame="_blank" w:history="1">
        <w:r w:rsidRPr="00EC6D8B">
          <w:rPr>
            <w:rStyle w:val="Collegamentoipertestuale"/>
            <w:rFonts w:ascii="Calibri" w:eastAsia="Times New Roman" w:hAnsi="Calibri"/>
            <w:sz w:val="28"/>
            <w:szCs w:val="28"/>
          </w:rPr>
          <w:t xml:space="preserve">Fermare la barbara e sanguinosa caccia dei </w:t>
        </w:r>
        <w:r w:rsidRPr="00EC6D8B">
          <w:rPr>
            <w:rStyle w:val="Enfasigrassetto"/>
            <w:rFonts w:ascii="Calibri" w:eastAsia="Times New Roman" w:hAnsi="Calibri"/>
            <w:color w:val="0000FF"/>
            <w:sz w:val="28"/>
            <w:szCs w:val="28"/>
            <w:u w:val="single"/>
          </w:rPr>
          <w:t>globicefali</w:t>
        </w:r>
        <w:r w:rsidRPr="00EC6D8B">
          <w:rPr>
            <w:rStyle w:val="Collegamentoipertestuale"/>
            <w:rFonts w:ascii="Calibri" w:eastAsia="Times New Roman" w:hAnsi="Calibri"/>
            <w:sz w:val="28"/>
            <w:szCs w:val="28"/>
          </w:rPr>
          <w:t xml:space="preserve"> nelle Isole </w:t>
        </w:r>
        <w:proofErr w:type="spellStart"/>
        <w:r w:rsidRPr="00EC6D8B">
          <w:rPr>
            <w:rStyle w:val="Collegamentoipertestuale"/>
            <w:rFonts w:ascii="Calibri" w:eastAsia="Times New Roman" w:hAnsi="Calibri"/>
            <w:sz w:val="28"/>
            <w:szCs w:val="28"/>
          </w:rPr>
          <w:t>Faroer</w:t>
        </w:r>
        <w:proofErr w:type="spellEnd"/>
        <w:r w:rsidRPr="00EC6D8B">
          <w:rPr>
            <w:rStyle w:val="Collegamentoipertestuale"/>
            <w:rFonts w:ascii="Calibri" w:eastAsia="Times New Roman" w:hAnsi="Calibri"/>
            <w:sz w:val="28"/>
            <w:szCs w:val="28"/>
          </w:rPr>
          <w:t xml:space="preserve"> e garantire ai cittadini il diritto di manifestare liberamente contro questa barbarie</w:t>
        </w:r>
      </w:hyperlink>
      <w:r>
        <w:rPr>
          <w:rFonts w:ascii="Calibri" w:eastAsia="Times New Roman" w:hAnsi="Calibri"/>
        </w:rPr>
        <w:br/>
        <w:t> </w:t>
      </w:r>
      <w:r>
        <w:rPr>
          <w:rFonts w:ascii="Calibri" w:eastAsia="Times New Roman" w:hAnsi="Calibri"/>
        </w:rPr>
        <w:br/>
      </w:r>
      <w:r>
        <w:rPr>
          <w:rStyle w:val="Enfasigrassetto"/>
          <w:rFonts w:ascii="Calibri" w:eastAsia="Times New Roman" w:hAnsi="Calibri"/>
          <w:sz w:val="33"/>
          <w:szCs w:val="33"/>
        </w:rPr>
        <w:t>CAVE</w:t>
      </w:r>
      <w:r>
        <w:rPr>
          <w:rFonts w:ascii="Calibri" w:eastAsia="Times New Roman" w:hAnsi="Calibri"/>
        </w:rPr>
        <w:br/>
      </w:r>
      <w:r>
        <w:rPr>
          <w:rFonts w:ascii="Calibri" w:eastAsia="Times New Roman" w:hAnsi="Calibri"/>
          <w:sz w:val="28"/>
          <w:szCs w:val="28"/>
        </w:rPr>
        <w:t xml:space="preserve">- </w:t>
      </w:r>
      <w:hyperlink r:id="rId37" w:tgtFrame="_blank" w:history="1">
        <w:r w:rsidRPr="00EC6D8B">
          <w:rPr>
            <w:rStyle w:val="Collegamentoipertestuale"/>
            <w:rFonts w:ascii="Calibri" w:eastAsia="Times New Roman" w:hAnsi="Calibri"/>
            <w:sz w:val="28"/>
            <w:szCs w:val="28"/>
          </w:rPr>
          <w:t xml:space="preserve">Ambiente. Zanoni (Pd): "Dimezzare i canoni per l'estrazione degli inerti è un regalo </w:t>
        </w:r>
        <w:r w:rsidRPr="00EC6D8B">
          <w:rPr>
            <w:rStyle w:val="Collegamentoipertestuale"/>
            <w:rFonts w:ascii="Calibri" w:eastAsia="Times New Roman" w:hAnsi="Calibri"/>
            <w:sz w:val="28"/>
            <w:szCs w:val="28"/>
          </w:rPr>
          <w:lastRenderedPageBreak/>
          <w:t>che va contro la tutela del territorio"</w:t>
        </w:r>
      </w:hyperlink>
      <w:r w:rsidRPr="00EC6D8B">
        <w:rPr>
          <w:rFonts w:ascii="Calibri" w:eastAsia="Times New Roman" w:hAnsi="Calibri"/>
          <w:sz w:val="28"/>
          <w:szCs w:val="28"/>
        </w:rPr>
        <w:br/>
      </w:r>
      <w:r>
        <w:rPr>
          <w:rFonts w:ascii="Calibri" w:eastAsia="Times New Roman" w:hAnsi="Calibri"/>
        </w:rPr>
        <w:t> </w:t>
      </w:r>
      <w:r>
        <w:rPr>
          <w:rFonts w:ascii="Calibri" w:eastAsia="Times New Roman" w:hAnsi="Calibri"/>
        </w:rPr>
        <w:br/>
      </w:r>
      <w:r>
        <w:rPr>
          <w:rStyle w:val="Enfasigrassetto"/>
          <w:rFonts w:ascii="Calibri" w:eastAsia="Times New Roman" w:hAnsi="Calibri"/>
          <w:sz w:val="33"/>
          <w:szCs w:val="33"/>
        </w:rPr>
        <w:t>AMBIENTE</w:t>
      </w:r>
      <w:r>
        <w:rPr>
          <w:rFonts w:ascii="Calibri" w:eastAsia="Times New Roman" w:hAnsi="Calibri"/>
        </w:rPr>
        <w:br/>
      </w:r>
      <w:r>
        <w:rPr>
          <w:rFonts w:ascii="Calibri" w:eastAsia="Times New Roman" w:hAnsi="Calibri"/>
          <w:sz w:val="28"/>
          <w:szCs w:val="28"/>
        </w:rPr>
        <w:t xml:space="preserve">- </w:t>
      </w:r>
      <w:hyperlink r:id="rId38" w:tgtFrame="_blank" w:history="1">
        <w:r w:rsidRPr="00EC6D8B">
          <w:rPr>
            <w:rStyle w:val="Collegamentoipertestuale"/>
            <w:rFonts w:ascii="Calibri" w:eastAsia="Times New Roman" w:hAnsi="Calibri"/>
            <w:sz w:val="28"/>
            <w:szCs w:val="28"/>
          </w:rPr>
          <w:t>Il Consiglio regionale sta lavorando su importanti norme di tutela del territorio e dell'ambiente</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39" w:tgtFrame="_blank" w:history="1">
        <w:r w:rsidRPr="00EC6D8B">
          <w:rPr>
            <w:rStyle w:val="Collegamentoipertestuale"/>
            <w:rFonts w:ascii="Calibri" w:eastAsia="Times New Roman" w:hAnsi="Calibri"/>
            <w:sz w:val="28"/>
            <w:szCs w:val="28"/>
          </w:rPr>
          <w:t xml:space="preserve">Il degrado dell'Oasi San Michele Vecchio e l'Inerzia dell'Ente </w:t>
        </w:r>
        <w:r w:rsidRPr="00EC6D8B">
          <w:rPr>
            <w:rStyle w:val="Enfasigrassetto"/>
            <w:rFonts w:ascii="Calibri" w:eastAsia="Times New Roman" w:hAnsi="Calibri"/>
            <w:color w:val="0000FF"/>
            <w:sz w:val="28"/>
            <w:szCs w:val="28"/>
            <w:u w:val="single"/>
          </w:rPr>
          <w:t>Parco del Sile</w:t>
        </w:r>
      </w:hyperlink>
      <w:r w:rsidRPr="00EC6D8B">
        <w:rPr>
          <w:rFonts w:ascii="Calibri" w:eastAsia="Times New Roman" w:hAnsi="Calibri"/>
          <w:sz w:val="28"/>
          <w:szCs w:val="28"/>
        </w:rPr>
        <w:br/>
      </w:r>
      <w:r>
        <w:rPr>
          <w:rFonts w:ascii="Calibri" w:eastAsia="Times New Roman" w:hAnsi="Calibri"/>
        </w:rPr>
        <w:t> </w:t>
      </w:r>
      <w:r>
        <w:rPr>
          <w:rFonts w:ascii="Calibri" w:eastAsia="Times New Roman" w:hAnsi="Calibri"/>
        </w:rPr>
        <w:br/>
      </w:r>
      <w:r>
        <w:rPr>
          <w:rStyle w:val="Enfasigrassetto"/>
          <w:rFonts w:ascii="Calibri" w:eastAsia="Times New Roman" w:hAnsi="Calibri"/>
          <w:sz w:val="33"/>
          <w:szCs w:val="33"/>
        </w:rPr>
        <w:t>SALUTE</w:t>
      </w:r>
      <w:r>
        <w:rPr>
          <w:rFonts w:ascii="Calibri" w:eastAsia="Times New Roman" w:hAnsi="Calibri"/>
        </w:rPr>
        <w:br/>
      </w:r>
      <w:r>
        <w:rPr>
          <w:rFonts w:ascii="Calibri" w:eastAsia="Times New Roman" w:hAnsi="Calibri"/>
          <w:sz w:val="28"/>
          <w:szCs w:val="28"/>
        </w:rPr>
        <w:t xml:space="preserve">- </w:t>
      </w:r>
      <w:hyperlink r:id="rId40" w:tgtFrame="_blank" w:history="1">
        <w:r w:rsidRPr="00EC6D8B">
          <w:rPr>
            <w:rStyle w:val="Collegamentoipertestuale"/>
            <w:rFonts w:ascii="Calibri" w:eastAsia="Times New Roman" w:hAnsi="Calibri"/>
            <w:sz w:val="28"/>
            <w:szCs w:val="28"/>
          </w:rPr>
          <w:t>Aziende BIO in Veneto</w:t>
        </w:r>
      </w:hyperlink>
      <w:r w:rsidRPr="00EC6D8B">
        <w:rPr>
          <w:rFonts w:ascii="Calibri" w:eastAsia="Times New Roman" w:hAnsi="Calibri"/>
          <w:sz w:val="28"/>
          <w:szCs w:val="28"/>
        </w:rPr>
        <w:br/>
      </w:r>
      <w:r>
        <w:rPr>
          <w:rFonts w:ascii="Calibri" w:eastAsia="Times New Roman" w:hAnsi="Calibri"/>
        </w:rPr>
        <w:t> </w:t>
      </w:r>
      <w:r>
        <w:rPr>
          <w:rFonts w:ascii="Calibri" w:eastAsia="Times New Roman" w:hAnsi="Calibri"/>
        </w:rPr>
        <w:br/>
      </w:r>
      <w:r>
        <w:rPr>
          <w:rStyle w:val="Enfasigrassetto"/>
          <w:rFonts w:ascii="Calibri" w:eastAsia="Times New Roman" w:hAnsi="Calibri"/>
          <w:sz w:val="33"/>
          <w:szCs w:val="33"/>
        </w:rPr>
        <w:t>SICUREZZA, MAFIA, CRIMINALITA’</w:t>
      </w:r>
      <w:r>
        <w:rPr>
          <w:rFonts w:ascii="Calibri" w:eastAsia="Times New Roman" w:hAnsi="Calibri"/>
        </w:rPr>
        <w:br/>
      </w:r>
      <w:r>
        <w:rPr>
          <w:rFonts w:ascii="Calibri" w:eastAsia="Times New Roman" w:hAnsi="Calibri"/>
          <w:sz w:val="28"/>
          <w:szCs w:val="28"/>
        </w:rPr>
        <w:t xml:space="preserve">- </w:t>
      </w:r>
      <w:hyperlink r:id="rId41" w:tgtFrame="_blank" w:history="1">
        <w:r w:rsidRPr="00EC6D8B">
          <w:rPr>
            <w:rStyle w:val="Collegamentoipertestuale"/>
            <w:rFonts w:ascii="Calibri" w:eastAsia="Times New Roman" w:hAnsi="Calibri"/>
            <w:sz w:val="28"/>
            <w:szCs w:val="28"/>
          </w:rPr>
          <w:t>Sicurezza. Zanoni (PD): dare attuazione legge per prevenzione del crimine organizzato e mafioso</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42" w:tgtFrame="_blank" w:history="1">
        <w:r w:rsidRPr="00EC6D8B">
          <w:rPr>
            <w:rStyle w:val="Collegamentoipertestuale"/>
            <w:rFonts w:ascii="Calibri" w:eastAsia="Times New Roman" w:hAnsi="Calibri"/>
            <w:sz w:val="28"/>
            <w:szCs w:val="28"/>
          </w:rPr>
          <w:t xml:space="preserve">Consiglio regionale. Zanoni (PD): da </w:t>
        </w:r>
        <w:proofErr w:type="spellStart"/>
        <w:r w:rsidRPr="00EC6D8B">
          <w:rPr>
            <w:rStyle w:val="Collegamentoipertestuale"/>
            <w:rFonts w:ascii="Calibri" w:eastAsia="Times New Roman" w:hAnsi="Calibri"/>
            <w:sz w:val="28"/>
            <w:szCs w:val="28"/>
          </w:rPr>
          <w:t>Berlato</w:t>
        </w:r>
        <w:proofErr w:type="spellEnd"/>
        <w:r w:rsidRPr="00EC6D8B">
          <w:rPr>
            <w:rStyle w:val="Collegamentoipertestuale"/>
            <w:rFonts w:ascii="Calibri" w:eastAsia="Times New Roman" w:hAnsi="Calibri"/>
            <w:sz w:val="28"/>
            <w:szCs w:val="28"/>
          </w:rPr>
          <w:t xml:space="preserve"> parole choc. Inaccettabile suo invito ad armarsi</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43" w:tgtFrame="_blank" w:history="1">
        <w:r w:rsidRPr="00EC6D8B">
          <w:rPr>
            <w:rStyle w:val="Collegamentoipertestuale"/>
            <w:rFonts w:ascii="Calibri" w:eastAsia="Times New Roman" w:hAnsi="Calibri"/>
            <w:sz w:val="28"/>
            <w:szCs w:val="28"/>
          </w:rPr>
          <w:t>Mafie in Veneto. Zanoni (PD): Necessario procedere urgentemente per avviare i lavori dell'Osservatorio regionale</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44" w:tgtFrame="_blank" w:history="1">
        <w:r w:rsidRPr="00EC6D8B">
          <w:rPr>
            <w:rStyle w:val="Collegamentoipertestuale"/>
            <w:rFonts w:ascii="Calibri" w:eastAsia="Times New Roman" w:hAnsi="Calibri"/>
            <w:sz w:val="28"/>
            <w:szCs w:val="28"/>
          </w:rPr>
          <w:t>Nessuna omissione alla lotta alla mafia!</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45" w:tgtFrame="_blank" w:history="1">
        <w:r w:rsidRPr="00EC6D8B">
          <w:rPr>
            <w:rStyle w:val="Collegamentoipertestuale"/>
            <w:rFonts w:ascii="Calibri" w:eastAsia="Times New Roman" w:hAnsi="Calibri"/>
            <w:sz w:val="28"/>
            <w:szCs w:val="28"/>
          </w:rPr>
          <w:t>Armi per tutti: la sicurezza aumenta o diminuisce?</w:t>
        </w:r>
      </w:hyperlink>
      <w:r w:rsidRPr="00EC6D8B">
        <w:rPr>
          <w:rFonts w:ascii="Calibri" w:eastAsia="Times New Roman" w:hAnsi="Calibri"/>
          <w:sz w:val="28"/>
          <w:szCs w:val="28"/>
        </w:rPr>
        <w:br/>
      </w:r>
      <w:r>
        <w:rPr>
          <w:rFonts w:ascii="Calibri" w:eastAsia="Times New Roman" w:hAnsi="Calibri"/>
        </w:rPr>
        <w:t> </w:t>
      </w:r>
      <w:r>
        <w:rPr>
          <w:rFonts w:ascii="Calibri" w:eastAsia="Times New Roman" w:hAnsi="Calibri"/>
        </w:rPr>
        <w:br/>
      </w:r>
      <w:r>
        <w:rPr>
          <w:rStyle w:val="Enfasigrassetto"/>
          <w:rFonts w:ascii="Calibri" w:eastAsia="Times New Roman" w:hAnsi="Calibri"/>
          <w:sz w:val="33"/>
          <w:szCs w:val="33"/>
        </w:rPr>
        <w:t>MOSE</w:t>
      </w:r>
      <w:r>
        <w:rPr>
          <w:rFonts w:ascii="Calibri" w:eastAsia="Times New Roman" w:hAnsi="Calibri"/>
        </w:rPr>
        <w:br/>
      </w:r>
      <w:r>
        <w:rPr>
          <w:rFonts w:ascii="Calibri" w:eastAsia="Times New Roman" w:hAnsi="Calibri"/>
          <w:sz w:val="28"/>
          <w:szCs w:val="28"/>
        </w:rPr>
        <w:t xml:space="preserve">- </w:t>
      </w:r>
      <w:hyperlink r:id="rId46" w:tgtFrame="_blank" w:history="1">
        <w:r w:rsidRPr="00EC6D8B">
          <w:rPr>
            <w:rStyle w:val="Collegamentoipertestuale"/>
            <w:rFonts w:ascii="Calibri" w:eastAsia="Times New Roman" w:hAnsi="Calibri"/>
            <w:sz w:val="28"/>
            <w:szCs w:val="28"/>
          </w:rPr>
          <w:t>Mose. Zanoni (PD): Regione si costituisce parte civile decisione da noi sollecitata.</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47" w:tgtFrame="_blank" w:history="1">
        <w:r w:rsidRPr="00EC6D8B">
          <w:rPr>
            <w:rStyle w:val="Collegamentoipertestuale"/>
            <w:rFonts w:ascii="Calibri" w:eastAsia="Times New Roman" w:hAnsi="Calibri"/>
            <w:sz w:val="28"/>
            <w:szCs w:val="28"/>
          </w:rPr>
          <w:t xml:space="preserve">Lavori Mose. Zanoni e </w:t>
        </w:r>
        <w:proofErr w:type="spellStart"/>
        <w:r w:rsidRPr="00EC6D8B">
          <w:rPr>
            <w:rStyle w:val="Collegamentoipertestuale"/>
            <w:rFonts w:ascii="Calibri" w:eastAsia="Times New Roman" w:hAnsi="Calibri"/>
            <w:sz w:val="28"/>
            <w:szCs w:val="28"/>
          </w:rPr>
          <w:t>Sinigaglia</w:t>
        </w:r>
        <w:proofErr w:type="spellEnd"/>
        <w:r w:rsidRPr="00EC6D8B">
          <w:rPr>
            <w:rStyle w:val="Collegamentoipertestuale"/>
            <w:rFonts w:ascii="Calibri" w:eastAsia="Times New Roman" w:hAnsi="Calibri"/>
            <w:sz w:val="28"/>
            <w:szCs w:val="28"/>
          </w:rPr>
          <w:t xml:space="preserve"> (PD): "convocare in audizione commissario straordinario CVN"</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48" w:tgtFrame="_blank" w:history="1">
        <w:r w:rsidRPr="00EC6D8B">
          <w:rPr>
            <w:rStyle w:val="Collegamentoipertestuale"/>
            <w:rFonts w:ascii="Calibri" w:eastAsia="Times New Roman" w:hAnsi="Calibri"/>
            <w:sz w:val="28"/>
            <w:szCs w:val="28"/>
          </w:rPr>
          <w:t>Scoppio Mose. Zanoni (PD): "La Regione deve vigilare, Zaia intervenga"</w:t>
        </w:r>
      </w:hyperlink>
      <w:r w:rsidRPr="00EC6D8B">
        <w:rPr>
          <w:rFonts w:ascii="Calibri" w:eastAsia="Times New Roman" w:hAnsi="Calibri"/>
          <w:sz w:val="28"/>
          <w:szCs w:val="28"/>
        </w:rPr>
        <w:br/>
      </w:r>
      <w:r>
        <w:rPr>
          <w:rFonts w:ascii="Calibri" w:eastAsia="Times New Roman" w:hAnsi="Calibri"/>
        </w:rPr>
        <w:t> </w:t>
      </w:r>
      <w:r>
        <w:rPr>
          <w:rFonts w:ascii="Calibri" w:eastAsia="Times New Roman" w:hAnsi="Calibri"/>
        </w:rPr>
        <w:br/>
      </w:r>
      <w:r>
        <w:rPr>
          <w:rStyle w:val="Enfasigrassetto"/>
          <w:rFonts w:ascii="Calibri" w:eastAsia="Times New Roman" w:hAnsi="Calibri"/>
          <w:sz w:val="33"/>
          <w:szCs w:val="33"/>
        </w:rPr>
        <w:t>OGM</w:t>
      </w:r>
      <w:r>
        <w:rPr>
          <w:rFonts w:ascii="Calibri" w:eastAsia="Times New Roman" w:hAnsi="Calibri"/>
        </w:rPr>
        <w:br/>
      </w:r>
      <w:r>
        <w:rPr>
          <w:rFonts w:ascii="Calibri" w:eastAsia="Times New Roman" w:hAnsi="Calibri"/>
          <w:sz w:val="28"/>
          <w:szCs w:val="28"/>
        </w:rPr>
        <w:t xml:space="preserve">- </w:t>
      </w:r>
      <w:hyperlink r:id="rId49" w:tgtFrame="_blank" w:history="1">
        <w:r w:rsidRPr="00EC6D8B">
          <w:rPr>
            <w:rStyle w:val="Collegamentoipertestuale"/>
            <w:rFonts w:ascii="Calibri" w:eastAsia="Times New Roman" w:hAnsi="Calibri"/>
            <w:sz w:val="28"/>
            <w:szCs w:val="28"/>
          </w:rPr>
          <w:t>L'Italia dice NO AGLI OGM</w:t>
        </w:r>
      </w:hyperlink>
      <w:r w:rsidRPr="00EC6D8B">
        <w:rPr>
          <w:rFonts w:ascii="Calibri" w:eastAsia="Times New Roman" w:hAnsi="Calibri"/>
          <w:sz w:val="28"/>
          <w:szCs w:val="28"/>
        </w:rPr>
        <w:br/>
      </w:r>
      <w:r>
        <w:rPr>
          <w:rFonts w:ascii="Calibri" w:eastAsia="Times New Roman" w:hAnsi="Calibri"/>
        </w:rPr>
        <w:t> </w:t>
      </w:r>
      <w:r>
        <w:rPr>
          <w:rFonts w:ascii="Calibri" w:eastAsia="Times New Roman" w:hAnsi="Calibri"/>
        </w:rPr>
        <w:br/>
      </w:r>
      <w:r>
        <w:rPr>
          <w:rStyle w:val="Enfasigrassetto"/>
          <w:rFonts w:ascii="Calibri" w:eastAsia="Times New Roman" w:hAnsi="Calibri"/>
          <w:sz w:val="33"/>
          <w:szCs w:val="33"/>
        </w:rPr>
        <w:t>TUTELA SOCIALE</w:t>
      </w:r>
      <w:r>
        <w:rPr>
          <w:rFonts w:ascii="Calibri" w:eastAsia="Times New Roman" w:hAnsi="Calibri"/>
        </w:rPr>
        <w:br/>
      </w:r>
      <w:r>
        <w:rPr>
          <w:rFonts w:ascii="Calibri" w:eastAsia="Times New Roman" w:hAnsi="Calibri"/>
          <w:sz w:val="28"/>
          <w:szCs w:val="28"/>
        </w:rPr>
        <w:t xml:space="preserve">- </w:t>
      </w:r>
      <w:hyperlink r:id="rId50" w:tgtFrame="_blank" w:history="1">
        <w:r w:rsidRPr="00EC6D8B">
          <w:rPr>
            <w:rStyle w:val="Collegamentoipertestuale"/>
            <w:rFonts w:ascii="Calibri" w:eastAsia="Times New Roman" w:hAnsi="Calibri"/>
            <w:sz w:val="28"/>
            <w:szCs w:val="28"/>
          </w:rPr>
          <w:t>Scongiurati i tagli al sociale.</w:t>
        </w:r>
      </w:hyperlink>
      <w:r w:rsidRPr="00EC6D8B">
        <w:rPr>
          <w:rFonts w:ascii="Calibri" w:eastAsia="Times New Roman" w:hAnsi="Calibri"/>
          <w:sz w:val="28"/>
          <w:szCs w:val="28"/>
        </w:rPr>
        <w:br/>
      </w:r>
      <w:r>
        <w:rPr>
          <w:rFonts w:ascii="Calibri" w:eastAsia="Times New Roman" w:hAnsi="Calibri"/>
          <w:sz w:val="28"/>
          <w:szCs w:val="28"/>
        </w:rPr>
        <w:t xml:space="preserve">- </w:t>
      </w:r>
      <w:hyperlink r:id="rId51" w:tgtFrame="_blank" w:history="1">
        <w:r w:rsidRPr="00EC6D8B">
          <w:rPr>
            <w:rStyle w:val="Collegamentoipertestuale"/>
            <w:rFonts w:ascii="Calibri" w:eastAsia="Times New Roman" w:hAnsi="Calibri"/>
            <w:sz w:val="28"/>
            <w:szCs w:val="28"/>
          </w:rPr>
          <w:t>“</w:t>
        </w:r>
        <w:dir w:val="ltr">
          <w:r w:rsidRPr="00EC6D8B">
            <w:rPr>
              <w:rStyle w:val="Collegamentoipertestuale"/>
              <w:rFonts w:ascii="Calibri" w:eastAsia="Times New Roman" w:hAnsi="Calibri"/>
              <w:sz w:val="28"/>
              <w:szCs w:val="28"/>
            </w:rPr>
            <w:t>#</w:t>
          </w:r>
          <w:r w:rsidRPr="00EC6D8B">
            <w:rPr>
              <w:rStyle w:val="Collegamentoipertestuale"/>
              <w:rFonts w:ascii="Calibri" w:eastAsia="Times New Roman" w:hAnsi="Calibri" w:cs="Calibri"/>
              <w:sz w:val="28"/>
              <w:szCs w:val="28"/>
            </w:rPr>
            <w:t>‎</w:t>
          </w:r>
          <w:r w:rsidRPr="00EC6D8B">
            <w:rPr>
              <w:rStyle w:val="Collegamentoipertestuale"/>
              <w:rFonts w:ascii="Calibri" w:eastAsia="Times New Roman" w:hAnsi="Calibri"/>
              <w:sz w:val="28"/>
              <w:szCs w:val="28"/>
            </w:rPr>
            <w:t>ritiratelo</w:t>
          </w:r>
          <w:r w:rsidRPr="00EC6D8B">
            <w:rPr>
              <w:rStyle w:val="Collegamentoipertestuale"/>
              <w:rFonts w:ascii="Calibri" w:eastAsia="Times New Roman" w:hAnsi="Calibri" w:cs="Calibri"/>
              <w:sz w:val="28"/>
              <w:szCs w:val="28"/>
            </w:rPr>
            <w:t>”</w:t>
          </w:r>
        </w:dir>
      </w:hyperlink>
      <w:r w:rsidRPr="00EC6D8B">
        <w:rPr>
          <w:rFonts w:ascii="Calibri" w:eastAsia="Times New Roman" w:hAnsi="Calibri"/>
          <w:sz w:val="28"/>
          <w:szCs w:val="28"/>
        </w:rPr>
        <w:br/>
      </w:r>
      <w:r>
        <w:rPr>
          <w:rFonts w:ascii="Calibri" w:eastAsia="Times New Roman" w:hAnsi="Calibri"/>
        </w:rPr>
        <w:t> </w:t>
      </w:r>
      <w:r>
        <w:rPr>
          <w:rFonts w:ascii="Calibri" w:eastAsia="Times New Roman" w:hAnsi="Calibri"/>
        </w:rPr>
        <w:br/>
      </w:r>
      <w:r>
        <w:rPr>
          <w:rStyle w:val="Enfasigrassetto"/>
          <w:rFonts w:ascii="Calibri" w:eastAsia="Times New Roman" w:hAnsi="Calibri"/>
          <w:sz w:val="33"/>
          <w:szCs w:val="33"/>
        </w:rPr>
        <w:t>CLIMA</w:t>
      </w:r>
      <w:r>
        <w:rPr>
          <w:rFonts w:ascii="Calibri" w:eastAsia="Times New Roman" w:hAnsi="Calibri"/>
        </w:rPr>
        <w:br/>
      </w:r>
      <w:r>
        <w:rPr>
          <w:rFonts w:ascii="Calibri" w:eastAsia="Times New Roman" w:hAnsi="Calibri"/>
          <w:sz w:val="28"/>
          <w:szCs w:val="28"/>
        </w:rPr>
        <w:t xml:space="preserve">- </w:t>
      </w:r>
      <w:hyperlink r:id="rId52" w:tgtFrame="_blank" w:history="1">
        <w:r w:rsidRPr="00EC6D8B">
          <w:rPr>
            <w:rStyle w:val="Collegamentoipertestuale"/>
            <w:rFonts w:ascii="Calibri" w:eastAsia="Times New Roman" w:hAnsi="Calibri"/>
            <w:sz w:val="28"/>
            <w:szCs w:val="28"/>
          </w:rPr>
          <w:t>Le gravi conseguenze dei cambiamenti climatici sugli orsi polari</w:t>
        </w:r>
      </w:hyperlink>
    </w:p>
    <w:sectPr w:rsidR="00676A1F" w:rsidRPr="00EC6D8B" w:rsidSect="00023309">
      <w:pgSz w:w="11906" w:h="16838"/>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entury Gothic"/>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795"/>
    <w:multiLevelType w:val="hybridMultilevel"/>
    <w:tmpl w:val="490A9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3D"/>
    <w:rsid w:val="00012D2F"/>
    <w:rsid w:val="00023309"/>
    <w:rsid w:val="0007342D"/>
    <w:rsid w:val="00136EA8"/>
    <w:rsid w:val="001B5C1E"/>
    <w:rsid w:val="00222981"/>
    <w:rsid w:val="00250F8F"/>
    <w:rsid w:val="002A11A6"/>
    <w:rsid w:val="00335892"/>
    <w:rsid w:val="00344E58"/>
    <w:rsid w:val="003808EC"/>
    <w:rsid w:val="003D7094"/>
    <w:rsid w:val="00431FE0"/>
    <w:rsid w:val="00460015"/>
    <w:rsid w:val="005931DA"/>
    <w:rsid w:val="005B6F71"/>
    <w:rsid w:val="005E39B9"/>
    <w:rsid w:val="00671A2B"/>
    <w:rsid w:val="00676A1F"/>
    <w:rsid w:val="006B3982"/>
    <w:rsid w:val="00704D93"/>
    <w:rsid w:val="007234CB"/>
    <w:rsid w:val="00756464"/>
    <w:rsid w:val="00825720"/>
    <w:rsid w:val="008677C2"/>
    <w:rsid w:val="008755AA"/>
    <w:rsid w:val="009062A1"/>
    <w:rsid w:val="00971870"/>
    <w:rsid w:val="009D5097"/>
    <w:rsid w:val="00A54C6D"/>
    <w:rsid w:val="00A6573D"/>
    <w:rsid w:val="00B136B5"/>
    <w:rsid w:val="00BA1D83"/>
    <w:rsid w:val="00C16D21"/>
    <w:rsid w:val="00DF7164"/>
    <w:rsid w:val="00E50B36"/>
    <w:rsid w:val="00E651C4"/>
    <w:rsid w:val="00E665A0"/>
    <w:rsid w:val="00E7091D"/>
    <w:rsid w:val="00E919C9"/>
    <w:rsid w:val="00EA3874"/>
    <w:rsid w:val="00EC6D8B"/>
    <w:rsid w:val="00F81FEE"/>
    <w:rsid w:val="00FA3E6B"/>
    <w:rsid w:val="00FB0B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65A0"/>
    <w:rPr>
      <w:color w:val="0000FF" w:themeColor="hyperlink"/>
      <w:u w:val="single"/>
    </w:rPr>
  </w:style>
  <w:style w:type="character" w:styleId="Collegamentovisitato">
    <w:name w:val="FollowedHyperlink"/>
    <w:basedOn w:val="Carpredefinitoparagrafo"/>
    <w:uiPriority w:val="99"/>
    <w:semiHidden/>
    <w:unhideWhenUsed/>
    <w:rsid w:val="00DF7164"/>
    <w:rPr>
      <w:color w:val="800080" w:themeColor="followedHyperlink"/>
      <w:u w:val="single"/>
    </w:rPr>
  </w:style>
  <w:style w:type="paragraph" w:styleId="Paragrafoelenco">
    <w:name w:val="List Paragraph"/>
    <w:basedOn w:val="Normale"/>
    <w:uiPriority w:val="34"/>
    <w:qFormat/>
    <w:rsid w:val="00431FE0"/>
    <w:pPr>
      <w:ind w:left="720"/>
      <w:contextualSpacing/>
    </w:pPr>
  </w:style>
  <w:style w:type="paragraph" w:styleId="Testofumetto">
    <w:name w:val="Balloon Text"/>
    <w:basedOn w:val="Normale"/>
    <w:link w:val="TestofumettoCarattere"/>
    <w:uiPriority w:val="99"/>
    <w:semiHidden/>
    <w:unhideWhenUsed/>
    <w:rsid w:val="003D70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7094"/>
    <w:rPr>
      <w:rFonts w:ascii="Tahoma" w:hAnsi="Tahoma" w:cs="Tahoma"/>
      <w:sz w:val="16"/>
      <w:szCs w:val="16"/>
    </w:rPr>
  </w:style>
  <w:style w:type="character" w:styleId="Enfasigrassetto">
    <w:name w:val="Strong"/>
    <w:basedOn w:val="Carpredefinitoparagrafo"/>
    <w:uiPriority w:val="22"/>
    <w:qFormat/>
    <w:rsid w:val="00EC6D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65A0"/>
    <w:rPr>
      <w:color w:val="0000FF" w:themeColor="hyperlink"/>
      <w:u w:val="single"/>
    </w:rPr>
  </w:style>
  <w:style w:type="character" w:styleId="Collegamentovisitato">
    <w:name w:val="FollowedHyperlink"/>
    <w:basedOn w:val="Carpredefinitoparagrafo"/>
    <w:uiPriority w:val="99"/>
    <w:semiHidden/>
    <w:unhideWhenUsed/>
    <w:rsid w:val="00DF7164"/>
    <w:rPr>
      <w:color w:val="800080" w:themeColor="followedHyperlink"/>
      <w:u w:val="single"/>
    </w:rPr>
  </w:style>
  <w:style w:type="paragraph" w:styleId="Paragrafoelenco">
    <w:name w:val="List Paragraph"/>
    <w:basedOn w:val="Normale"/>
    <w:uiPriority w:val="34"/>
    <w:qFormat/>
    <w:rsid w:val="00431FE0"/>
    <w:pPr>
      <w:ind w:left="720"/>
      <w:contextualSpacing/>
    </w:pPr>
  </w:style>
  <w:style w:type="paragraph" w:styleId="Testofumetto">
    <w:name w:val="Balloon Text"/>
    <w:basedOn w:val="Normale"/>
    <w:link w:val="TestofumettoCarattere"/>
    <w:uiPriority w:val="99"/>
    <w:semiHidden/>
    <w:unhideWhenUsed/>
    <w:rsid w:val="003D70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7094"/>
    <w:rPr>
      <w:rFonts w:ascii="Tahoma" w:hAnsi="Tahoma" w:cs="Tahoma"/>
      <w:sz w:val="16"/>
      <w:szCs w:val="16"/>
    </w:rPr>
  </w:style>
  <w:style w:type="character" w:styleId="Enfasigrassetto">
    <w:name w:val="Strong"/>
    <w:basedOn w:val="Carpredefinitoparagrafo"/>
    <w:uiPriority w:val="22"/>
    <w:qFormat/>
    <w:rsid w:val="00EC6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992">
      <w:bodyDiv w:val="1"/>
      <w:marLeft w:val="0"/>
      <w:marRight w:val="0"/>
      <w:marTop w:val="0"/>
      <w:marBottom w:val="0"/>
      <w:divBdr>
        <w:top w:val="none" w:sz="0" w:space="0" w:color="auto"/>
        <w:left w:val="none" w:sz="0" w:space="0" w:color="auto"/>
        <w:bottom w:val="none" w:sz="0" w:space="0" w:color="auto"/>
        <w:right w:val="none" w:sz="0" w:space="0" w:color="auto"/>
      </w:divBdr>
      <w:divsChild>
        <w:div w:id="1926647837">
          <w:marLeft w:val="0"/>
          <w:marRight w:val="0"/>
          <w:marTop w:val="0"/>
          <w:marBottom w:val="0"/>
          <w:divBdr>
            <w:top w:val="none" w:sz="0" w:space="0" w:color="auto"/>
            <w:left w:val="none" w:sz="0" w:space="0" w:color="auto"/>
            <w:bottom w:val="none" w:sz="0" w:space="0" w:color="auto"/>
            <w:right w:val="none" w:sz="0" w:space="0" w:color="auto"/>
          </w:divBdr>
          <w:divsChild>
            <w:div w:id="1446536952">
              <w:marLeft w:val="0"/>
              <w:marRight w:val="0"/>
              <w:marTop w:val="0"/>
              <w:marBottom w:val="0"/>
              <w:divBdr>
                <w:top w:val="none" w:sz="0" w:space="0" w:color="auto"/>
                <w:left w:val="none" w:sz="0" w:space="0" w:color="auto"/>
                <w:bottom w:val="none" w:sz="0" w:space="0" w:color="auto"/>
                <w:right w:val="none" w:sz="0" w:space="0" w:color="auto"/>
              </w:divBdr>
            </w:div>
            <w:div w:id="1668821872">
              <w:marLeft w:val="0"/>
              <w:marRight w:val="0"/>
              <w:marTop w:val="0"/>
              <w:marBottom w:val="0"/>
              <w:divBdr>
                <w:top w:val="none" w:sz="0" w:space="0" w:color="auto"/>
                <w:left w:val="none" w:sz="0" w:space="0" w:color="auto"/>
                <w:bottom w:val="none" w:sz="0" w:space="0" w:color="auto"/>
                <w:right w:val="none" w:sz="0" w:space="0" w:color="auto"/>
              </w:divBdr>
            </w:div>
            <w:div w:id="1776632320">
              <w:marLeft w:val="0"/>
              <w:marRight w:val="0"/>
              <w:marTop w:val="0"/>
              <w:marBottom w:val="0"/>
              <w:divBdr>
                <w:top w:val="none" w:sz="0" w:space="0" w:color="auto"/>
                <w:left w:val="none" w:sz="0" w:space="0" w:color="auto"/>
                <w:bottom w:val="none" w:sz="0" w:space="0" w:color="auto"/>
                <w:right w:val="none" w:sz="0" w:space="0" w:color="auto"/>
              </w:divBdr>
            </w:div>
            <w:div w:id="342981093">
              <w:marLeft w:val="0"/>
              <w:marRight w:val="0"/>
              <w:marTop w:val="0"/>
              <w:marBottom w:val="0"/>
              <w:divBdr>
                <w:top w:val="none" w:sz="0" w:space="0" w:color="auto"/>
                <w:left w:val="none" w:sz="0" w:space="0" w:color="auto"/>
                <w:bottom w:val="none" w:sz="0" w:space="0" w:color="auto"/>
                <w:right w:val="none" w:sz="0" w:space="0" w:color="auto"/>
              </w:divBdr>
            </w:div>
            <w:div w:id="1887444163">
              <w:marLeft w:val="0"/>
              <w:marRight w:val="0"/>
              <w:marTop w:val="0"/>
              <w:marBottom w:val="0"/>
              <w:divBdr>
                <w:top w:val="none" w:sz="0" w:space="0" w:color="auto"/>
                <w:left w:val="none" w:sz="0" w:space="0" w:color="auto"/>
                <w:bottom w:val="none" w:sz="0" w:space="0" w:color="auto"/>
                <w:right w:val="none" w:sz="0" w:space="0" w:color="auto"/>
              </w:divBdr>
            </w:div>
            <w:div w:id="1850439148">
              <w:marLeft w:val="0"/>
              <w:marRight w:val="0"/>
              <w:marTop w:val="0"/>
              <w:marBottom w:val="0"/>
              <w:divBdr>
                <w:top w:val="none" w:sz="0" w:space="0" w:color="auto"/>
                <w:left w:val="none" w:sz="0" w:space="0" w:color="auto"/>
                <w:bottom w:val="none" w:sz="0" w:space="0" w:color="auto"/>
                <w:right w:val="none" w:sz="0" w:space="0" w:color="auto"/>
              </w:divBdr>
            </w:div>
            <w:div w:id="339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2">
      <w:bodyDiv w:val="1"/>
      <w:marLeft w:val="0"/>
      <w:marRight w:val="0"/>
      <w:marTop w:val="0"/>
      <w:marBottom w:val="0"/>
      <w:divBdr>
        <w:top w:val="none" w:sz="0" w:space="0" w:color="auto"/>
        <w:left w:val="none" w:sz="0" w:space="0" w:color="auto"/>
        <w:bottom w:val="none" w:sz="0" w:space="0" w:color="auto"/>
        <w:right w:val="none" w:sz="0" w:space="0" w:color="auto"/>
      </w:divBdr>
      <w:divsChild>
        <w:div w:id="1581253199">
          <w:marLeft w:val="0"/>
          <w:marRight w:val="0"/>
          <w:marTop w:val="0"/>
          <w:marBottom w:val="0"/>
          <w:divBdr>
            <w:top w:val="none" w:sz="0" w:space="0" w:color="auto"/>
            <w:left w:val="none" w:sz="0" w:space="0" w:color="auto"/>
            <w:bottom w:val="none" w:sz="0" w:space="0" w:color="auto"/>
            <w:right w:val="none" w:sz="0" w:space="0" w:color="auto"/>
          </w:divBdr>
        </w:div>
      </w:divsChild>
    </w:div>
    <w:div w:id="407074410">
      <w:bodyDiv w:val="1"/>
      <w:marLeft w:val="0"/>
      <w:marRight w:val="0"/>
      <w:marTop w:val="0"/>
      <w:marBottom w:val="0"/>
      <w:divBdr>
        <w:top w:val="none" w:sz="0" w:space="0" w:color="auto"/>
        <w:left w:val="none" w:sz="0" w:space="0" w:color="auto"/>
        <w:bottom w:val="none" w:sz="0" w:space="0" w:color="auto"/>
        <w:right w:val="none" w:sz="0" w:space="0" w:color="auto"/>
      </w:divBdr>
      <w:divsChild>
        <w:div w:id="2084066470">
          <w:marLeft w:val="0"/>
          <w:marRight w:val="0"/>
          <w:marTop w:val="0"/>
          <w:marBottom w:val="0"/>
          <w:divBdr>
            <w:top w:val="none" w:sz="0" w:space="0" w:color="auto"/>
            <w:left w:val="none" w:sz="0" w:space="0" w:color="auto"/>
            <w:bottom w:val="none" w:sz="0" w:space="0" w:color="auto"/>
            <w:right w:val="none" w:sz="0" w:space="0" w:color="auto"/>
          </w:divBdr>
        </w:div>
      </w:divsChild>
    </w:div>
    <w:div w:id="449318877">
      <w:bodyDiv w:val="1"/>
      <w:marLeft w:val="0"/>
      <w:marRight w:val="0"/>
      <w:marTop w:val="0"/>
      <w:marBottom w:val="0"/>
      <w:divBdr>
        <w:top w:val="none" w:sz="0" w:space="0" w:color="auto"/>
        <w:left w:val="none" w:sz="0" w:space="0" w:color="auto"/>
        <w:bottom w:val="none" w:sz="0" w:space="0" w:color="auto"/>
        <w:right w:val="none" w:sz="0" w:space="0" w:color="auto"/>
      </w:divBdr>
      <w:divsChild>
        <w:div w:id="1915046791">
          <w:marLeft w:val="0"/>
          <w:marRight w:val="0"/>
          <w:marTop w:val="0"/>
          <w:marBottom w:val="0"/>
          <w:divBdr>
            <w:top w:val="none" w:sz="0" w:space="0" w:color="auto"/>
            <w:left w:val="none" w:sz="0" w:space="0" w:color="auto"/>
            <w:bottom w:val="none" w:sz="0" w:space="0" w:color="auto"/>
            <w:right w:val="none" w:sz="0" w:space="0" w:color="auto"/>
          </w:divBdr>
        </w:div>
      </w:divsChild>
    </w:div>
    <w:div w:id="450787980">
      <w:bodyDiv w:val="1"/>
      <w:marLeft w:val="0"/>
      <w:marRight w:val="0"/>
      <w:marTop w:val="0"/>
      <w:marBottom w:val="0"/>
      <w:divBdr>
        <w:top w:val="none" w:sz="0" w:space="0" w:color="auto"/>
        <w:left w:val="none" w:sz="0" w:space="0" w:color="auto"/>
        <w:bottom w:val="none" w:sz="0" w:space="0" w:color="auto"/>
        <w:right w:val="none" w:sz="0" w:space="0" w:color="auto"/>
      </w:divBdr>
      <w:divsChild>
        <w:div w:id="896941751">
          <w:marLeft w:val="0"/>
          <w:marRight w:val="0"/>
          <w:marTop w:val="0"/>
          <w:marBottom w:val="0"/>
          <w:divBdr>
            <w:top w:val="none" w:sz="0" w:space="0" w:color="auto"/>
            <w:left w:val="none" w:sz="0" w:space="0" w:color="auto"/>
            <w:bottom w:val="none" w:sz="0" w:space="0" w:color="auto"/>
            <w:right w:val="none" w:sz="0" w:space="0" w:color="auto"/>
          </w:divBdr>
        </w:div>
      </w:divsChild>
    </w:div>
    <w:div w:id="525751851">
      <w:bodyDiv w:val="1"/>
      <w:marLeft w:val="0"/>
      <w:marRight w:val="0"/>
      <w:marTop w:val="0"/>
      <w:marBottom w:val="0"/>
      <w:divBdr>
        <w:top w:val="none" w:sz="0" w:space="0" w:color="auto"/>
        <w:left w:val="none" w:sz="0" w:space="0" w:color="auto"/>
        <w:bottom w:val="none" w:sz="0" w:space="0" w:color="auto"/>
        <w:right w:val="none" w:sz="0" w:space="0" w:color="auto"/>
      </w:divBdr>
    </w:div>
    <w:div w:id="559171074">
      <w:bodyDiv w:val="1"/>
      <w:marLeft w:val="0"/>
      <w:marRight w:val="0"/>
      <w:marTop w:val="0"/>
      <w:marBottom w:val="0"/>
      <w:divBdr>
        <w:top w:val="none" w:sz="0" w:space="0" w:color="auto"/>
        <w:left w:val="none" w:sz="0" w:space="0" w:color="auto"/>
        <w:bottom w:val="none" w:sz="0" w:space="0" w:color="auto"/>
        <w:right w:val="none" w:sz="0" w:space="0" w:color="auto"/>
      </w:divBdr>
      <w:divsChild>
        <w:div w:id="1229461983">
          <w:marLeft w:val="0"/>
          <w:marRight w:val="0"/>
          <w:marTop w:val="0"/>
          <w:marBottom w:val="0"/>
          <w:divBdr>
            <w:top w:val="none" w:sz="0" w:space="0" w:color="auto"/>
            <w:left w:val="none" w:sz="0" w:space="0" w:color="auto"/>
            <w:bottom w:val="none" w:sz="0" w:space="0" w:color="auto"/>
            <w:right w:val="none" w:sz="0" w:space="0" w:color="auto"/>
          </w:divBdr>
        </w:div>
      </w:divsChild>
    </w:div>
    <w:div w:id="600180988">
      <w:bodyDiv w:val="1"/>
      <w:marLeft w:val="0"/>
      <w:marRight w:val="0"/>
      <w:marTop w:val="0"/>
      <w:marBottom w:val="0"/>
      <w:divBdr>
        <w:top w:val="none" w:sz="0" w:space="0" w:color="auto"/>
        <w:left w:val="none" w:sz="0" w:space="0" w:color="auto"/>
        <w:bottom w:val="none" w:sz="0" w:space="0" w:color="auto"/>
        <w:right w:val="none" w:sz="0" w:space="0" w:color="auto"/>
      </w:divBdr>
      <w:divsChild>
        <w:div w:id="1417752907">
          <w:marLeft w:val="0"/>
          <w:marRight w:val="0"/>
          <w:marTop w:val="0"/>
          <w:marBottom w:val="0"/>
          <w:divBdr>
            <w:top w:val="none" w:sz="0" w:space="0" w:color="auto"/>
            <w:left w:val="none" w:sz="0" w:space="0" w:color="auto"/>
            <w:bottom w:val="none" w:sz="0" w:space="0" w:color="auto"/>
            <w:right w:val="none" w:sz="0" w:space="0" w:color="auto"/>
          </w:divBdr>
        </w:div>
      </w:divsChild>
    </w:div>
    <w:div w:id="629365343">
      <w:bodyDiv w:val="1"/>
      <w:marLeft w:val="0"/>
      <w:marRight w:val="0"/>
      <w:marTop w:val="0"/>
      <w:marBottom w:val="0"/>
      <w:divBdr>
        <w:top w:val="none" w:sz="0" w:space="0" w:color="auto"/>
        <w:left w:val="none" w:sz="0" w:space="0" w:color="auto"/>
        <w:bottom w:val="none" w:sz="0" w:space="0" w:color="auto"/>
        <w:right w:val="none" w:sz="0" w:space="0" w:color="auto"/>
      </w:divBdr>
      <w:divsChild>
        <w:div w:id="658848266">
          <w:marLeft w:val="0"/>
          <w:marRight w:val="0"/>
          <w:marTop w:val="0"/>
          <w:marBottom w:val="0"/>
          <w:divBdr>
            <w:top w:val="none" w:sz="0" w:space="0" w:color="auto"/>
            <w:left w:val="none" w:sz="0" w:space="0" w:color="auto"/>
            <w:bottom w:val="none" w:sz="0" w:space="0" w:color="auto"/>
            <w:right w:val="none" w:sz="0" w:space="0" w:color="auto"/>
          </w:divBdr>
        </w:div>
      </w:divsChild>
    </w:div>
    <w:div w:id="681319303">
      <w:bodyDiv w:val="1"/>
      <w:marLeft w:val="0"/>
      <w:marRight w:val="0"/>
      <w:marTop w:val="0"/>
      <w:marBottom w:val="0"/>
      <w:divBdr>
        <w:top w:val="none" w:sz="0" w:space="0" w:color="auto"/>
        <w:left w:val="none" w:sz="0" w:space="0" w:color="auto"/>
        <w:bottom w:val="none" w:sz="0" w:space="0" w:color="auto"/>
        <w:right w:val="none" w:sz="0" w:space="0" w:color="auto"/>
      </w:divBdr>
    </w:div>
    <w:div w:id="1161651893">
      <w:bodyDiv w:val="1"/>
      <w:marLeft w:val="0"/>
      <w:marRight w:val="0"/>
      <w:marTop w:val="0"/>
      <w:marBottom w:val="0"/>
      <w:divBdr>
        <w:top w:val="none" w:sz="0" w:space="0" w:color="auto"/>
        <w:left w:val="none" w:sz="0" w:space="0" w:color="auto"/>
        <w:bottom w:val="none" w:sz="0" w:space="0" w:color="auto"/>
        <w:right w:val="none" w:sz="0" w:space="0" w:color="auto"/>
      </w:divBdr>
      <w:divsChild>
        <w:div w:id="2005544411">
          <w:marLeft w:val="0"/>
          <w:marRight w:val="0"/>
          <w:marTop w:val="0"/>
          <w:marBottom w:val="0"/>
          <w:divBdr>
            <w:top w:val="none" w:sz="0" w:space="0" w:color="auto"/>
            <w:left w:val="none" w:sz="0" w:space="0" w:color="auto"/>
            <w:bottom w:val="none" w:sz="0" w:space="0" w:color="auto"/>
            <w:right w:val="none" w:sz="0" w:space="0" w:color="auto"/>
          </w:divBdr>
        </w:div>
      </w:divsChild>
    </w:div>
    <w:div w:id="1306541327">
      <w:bodyDiv w:val="1"/>
      <w:marLeft w:val="0"/>
      <w:marRight w:val="0"/>
      <w:marTop w:val="0"/>
      <w:marBottom w:val="0"/>
      <w:divBdr>
        <w:top w:val="none" w:sz="0" w:space="0" w:color="auto"/>
        <w:left w:val="none" w:sz="0" w:space="0" w:color="auto"/>
        <w:bottom w:val="none" w:sz="0" w:space="0" w:color="auto"/>
        <w:right w:val="none" w:sz="0" w:space="0" w:color="auto"/>
      </w:divBdr>
    </w:div>
    <w:div w:id="1330864321">
      <w:bodyDiv w:val="1"/>
      <w:marLeft w:val="0"/>
      <w:marRight w:val="0"/>
      <w:marTop w:val="0"/>
      <w:marBottom w:val="0"/>
      <w:divBdr>
        <w:top w:val="none" w:sz="0" w:space="0" w:color="auto"/>
        <w:left w:val="none" w:sz="0" w:space="0" w:color="auto"/>
        <w:bottom w:val="none" w:sz="0" w:space="0" w:color="auto"/>
        <w:right w:val="none" w:sz="0" w:space="0" w:color="auto"/>
      </w:divBdr>
      <w:divsChild>
        <w:div w:id="1813786129">
          <w:marLeft w:val="0"/>
          <w:marRight w:val="0"/>
          <w:marTop w:val="0"/>
          <w:marBottom w:val="0"/>
          <w:divBdr>
            <w:top w:val="none" w:sz="0" w:space="0" w:color="auto"/>
            <w:left w:val="none" w:sz="0" w:space="0" w:color="auto"/>
            <w:bottom w:val="none" w:sz="0" w:space="0" w:color="auto"/>
            <w:right w:val="none" w:sz="0" w:space="0" w:color="auto"/>
          </w:divBdr>
        </w:div>
      </w:divsChild>
    </w:div>
    <w:div w:id="1341397258">
      <w:bodyDiv w:val="1"/>
      <w:marLeft w:val="0"/>
      <w:marRight w:val="0"/>
      <w:marTop w:val="0"/>
      <w:marBottom w:val="0"/>
      <w:divBdr>
        <w:top w:val="none" w:sz="0" w:space="0" w:color="auto"/>
        <w:left w:val="none" w:sz="0" w:space="0" w:color="auto"/>
        <w:bottom w:val="none" w:sz="0" w:space="0" w:color="auto"/>
        <w:right w:val="none" w:sz="0" w:space="0" w:color="auto"/>
      </w:divBdr>
      <w:divsChild>
        <w:div w:id="1735933348">
          <w:marLeft w:val="0"/>
          <w:marRight w:val="0"/>
          <w:marTop w:val="0"/>
          <w:marBottom w:val="0"/>
          <w:divBdr>
            <w:top w:val="none" w:sz="0" w:space="0" w:color="auto"/>
            <w:left w:val="none" w:sz="0" w:space="0" w:color="auto"/>
            <w:bottom w:val="none" w:sz="0" w:space="0" w:color="auto"/>
            <w:right w:val="none" w:sz="0" w:space="0" w:color="auto"/>
          </w:divBdr>
        </w:div>
      </w:divsChild>
    </w:div>
    <w:div w:id="1373117451">
      <w:bodyDiv w:val="1"/>
      <w:marLeft w:val="0"/>
      <w:marRight w:val="0"/>
      <w:marTop w:val="0"/>
      <w:marBottom w:val="0"/>
      <w:divBdr>
        <w:top w:val="none" w:sz="0" w:space="0" w:color="auto"/>
        <w:left w:val="none" w:sz="0" w:space="0" w:color="auto"/>
        <w:bottom w:val="none" w:sz="0" w:space="0" w:color="auto"/>
        <w:right w:val="none" w:sz="0" w:space="0" w:color="auto"/>
      </w:divBdr>
      <w:divsChild>
        <w:div w:id="1181624982">
          <w:marLeft w:val="0"/>
          <w:marRight w:val="0"/>
          <w:marTop w:val="0"/>
          <w:marBottom w:val="0"/>
          <w:divBdr>
            <w:top w:val="none" w:sz="0" w:space="0" w:color="auto"/>
            <w:left w:val="none" w:sz="0" w:space="0" w:color="auto"/>
            <w:bottom w:val="none" w:sz="0" w:space="0" w:color="auto"/>
            <w:right w:val="none" w:sz="0" w:space="0" w:color="auto"/>
          </w:divBdr>
        </w:div>
      </w:divsChild>
    </w:div>
    <w:div w:id="1408066657">
      <w:bodyDiv w:val="1"/>
      <w:marLeft w:val="0"/>
      <w:marRight w:val="0"/>
      <w:marTop w:val="0"/>
      <w:marBottom w:val="0"/>
      <w:divBdr>
        <w:top w:val="none" w:sz="0" w:space="0" w:color="auto"/>
        <w:left w:val="none" w:sz="0" w:space="0" w:color="auto"/>
        <w:bottom w:val="none" w:sz="0" w:space="0" w:color="auto"/>
        <w:right w:val="none" w:sz="0" w:space="0" w:color="auto"/>
      </w:divBdr>
      <w:divsChild>
        <w:div w:id="1468279239">
          <w:marLeft w:val="0"/>
          <w:marRight w:val="0"/>
          <w:marTop w:val="0"/>
          <w:marBottom w:val="0"/>
          <w:divBdr>
            <w:top w:val="none" w:sz="0" w:space="0" w:color="auto"/>
            <w:left w:val="none" w:sz="0" w:space="0" w:color="auto"/>
            <w:bottom w:val="none" w:sz="0" w:space="0" w:color="auto"/>
            <w:right w:val="none" w:sz="0" w:space="0" w:color="auto"/>
          </w:divBdr>
        </w:div>
      </w:divsChild>
    </w:div>
    <w:div w:id="1422022255">
      <w:bodyDiv w:val="1"/>
      <w:marLeft w:val="0"/>
      <w:marRight w:val="0"/>
      <w:marTop w:val="0"/>
      <w:marBottom w:val="0"/>
      <w:divBdr>
        <w:top w:val="none" w:sz="0" w:space="0" w:color="auto"/>
        <w:left w:val="none" w:sz="0" w:space="0" w:color="auto"/>
        <w:bottom w:val="none" w:sz="0" w:space="0" w:color="auto"/>
        <w:right w:val="none" w:sz="0" w:space="0" w:color="auto"/>
      </w:divBdr>
      <w:divsChild>
        <w:div w:id="126901480">
          <w:marLeft w:val="0"/>
          <w:marRight w:val="0"/>
          <w:marTop w:val="0"/>
          <w:marBottom w:val="0"/>
          <w:divBdr>
            <w:top w:val="none" w:sz="0" w:space="0" w:color="auto"/>
            <w:left w:val="none" w:sz="0" w:space="0" w:color="auto"/>
            <w:bottom w:val="none" w:sz="0" w:space="0" w:color="auto"/>
            <w:right w:val="none" w:sz="0" w:space="0" w:color="auto"/>
          </w:divBdr>
        </w:div>
      </w:divsChild>
    </w:div>
    <w:div w:id="1454906649">
      <w:bodyDiv w:val="1"/>
      <w:marLeft w:val="0"/>
      <w:marRight w:val="0"/>
      <w:marTop w:val="0"/>
      <w:marBottom w:val="0"/>
      <w:divBdr>
        <w:top w:val="none" w:sz="0" w:space="0" w:color="auto"/>
        <w:left w:val="none" w:sz="0" w:space="0" w:color="auto"/>
        <w:bottom w:val="none" w:sz="0" w:space="0" w:color="auto"/>
        <w:right w:val="none" w:sz="0" w:space="0" w:color="auto"/>
      </w:divBdr>
      <w:divsChild>
        <w:div w:id="1130906144">
          <w:marLeft w:val="0"/>
          <w:marRight w:val="0"/>
          <w:marTop w:val="0"/>
          <w:marBottom w:val="0"/>
          <w:divBdr>
            <w:top w:val="none" w:sz="0" w:space="0" w:color="auto"/>
            <w:left w:val="none" w:sz="0" w:space="0" w:color="auto"/>
            <w:bottom w:val="none" w:sz="0" w:space="0" w:color="auto"/>
            <w:right w:val="none" w:sz="0" w:space="0" w:color="auto"/>
          </w:divBdr>
        </w:div>
      </w:divsChild>
    </w:div>
    <w:div w:id="1491747210">
      <w:bodyDiv w:val="1"/>
      <w:marLeft w:val="0"/>
      <w:marRight w:val="0"/>
      <w:marTop w:val="0"/>
      <w:marBottom w:val="0"/>
      <w:divBdr>
        <w:top w:val="none" w:sz="0" w:space="0" w:color="auto"/>
        <w:left w:val="none" w:sz="0" w:space="0" w:color="auto"/>
        <w:bottom w:val="none" w:sz="0" w:space="0" w:color="auto"/>
        <w:right w:val="none" w:sz="0" w:space="0" w:color="auto"/>
      </w:divBdr>
      <w:divsChild>
        <w:div w:id="126093592">
          <w:marLeft w:val="0"/>
          <w:marRight w:val="0"/>
          <w:marTop w:val="0"/>
          <w:marBottom w:val="0"/>
          <w:divBdr>
            <w:top w:val="none" w:sz="0" w:space="0" w:color="auto"/>
            <w:left w:val="none" w:sz="0" w:space="0" w:color="auto"/>
            <w:bottom w:val="none" w:sz="0" w:space="0" w:color="auto"/>
            <w:right w:val="none" w:sz="0" w:space="0" w:color="auto"/>
          </w:divBdr>
        </w:div>
      </w:divsChild>
    </w:div>
    <w:div w:id="1585139898">
      <w:bodyDiv w:val="1"/>
      <w:marLeft w:val="0"/>
      <w:marRight w:val="0"/>
      <w:marTop w:val="0"/>
      <w:marBottom w:val="0"/>
      <w:divBdr>
        <w:top w:val="none" w:sz="0" w:space="0" w:color="auto"/>
        <w:left w:val="none" w:sz="0" w:space="0" w:color="auto"/>
        <w:bottom w:val="none" w:sz="0" w:space="0" w:color="auto"/>
        <w:right w:val="none" w:sz="0" w:space="0" w:color="auto"/>
      </w:divBdr>
      <w:divsChild>
        <w:div w:id="795634818">
          <w:marLeft w:val="0"/>
          <w:marRight w:val="0"/>
          <w:marTop w:val="0"/>
          <w:marBottom w:val="0"/>
          <w:divBdr>
            <w:top w:val="none" w:sz="0" w:space="0" w:color="auto"/>
            <w:left w:val="none" w:sz="0" w:space="0" w:color="auto"/>
            <w:bottom w:val="none" w:sz="0" w:space="0" w:color="auto"/>
            <w:right w:val="none" w:sz="0" w:space="0" w:color="auto"/>
          </w:divBdr>
        </w:div>
      </w:divsChild>
    </w:div>
    <w:div w:id="1611815178">
      <w:bodyDiv w:val="1"/>
      <w:marLeft w:val="0"/>
      <w:marRight w:val="0"/>
      <w:marTop w:val="0"/>
      <w:marBottom w:val="0"/>
      <w:divBdr>
        <w:top w:val="none" w:sz="0" w:space="0" w:color="auto"/>
        <w:left w:val="none" w:sz="0" w:space="0" w:color="auto"/>
        <w:bottom w:val="none" w:sz="0" w:space="0" w:color="auto"/>
        <w:right w:val="none" w:sz="0" w:space="0" w:color="auto"/>
      </w:divBdr>
      <w:divsChild>
        <w:div w:id="1834056652">
          <w:marLeft w:val="0"/>
          <w:marRight w:val="0"/>
          <w:marTop w:val="0"/>
          <w:marBottom w:val="0"/>
          <w:divBdr>
            <w:top w:val="none" w:sz="0" w:space="0" w:color="auto"/>
            <w:left w:val="none" w:sz="0" w:space="0" w:color="auto"/>
            <w:bottom w:val="none" w:sz="0" w:space="0" w:color="auto"/>
            <w:right w:val="none" w:sz="0" w:space="0" w:color="auto"/>
          </w:divBdr>
        </w:div>
      </w:divsChild>
    </w:div>
    <w:div w:id="1772628540">
      <w:bodyDiv w:val="1"/>
      <w:marLeft w:val="0"/>
      <w:marRight w:val="0"/>
      <w:marTop w:val="0"/>
      <w:marBottom w:val="0"/>
      <w:divBdr>
        <w:top w:val="none" w:sz="0" w:space="0" w:color="auto"/>
        <w:left w:val="none" w:sz="0" w:space="0" w:color="auto"/>
        <w:bottom w:val="none" w:sz="0" w:space="0" w:color="auto"/>
        <w:right w:val="none" w:sz="0" w:space="0" w:color="auto"/>
      </w:divBdr>
      <w:divsChild>
        <w:div w:id="1690175101">
          <w:marLeft w:val="0"/>
          <w:marRight w:val="0"/>
          <w:marTop w:val="0"/>
          <w:marBottom w:val="0"/>
          <w:divBdr>
            <w:top w:val="none" w:sz="0" w:space="0" w:color="auto"/>
            <w:left w:val="none" w:sz="0" w:space="0" w:color="auto"/>
            <w:bottom w:val="none" w:sz="0" w:space="0" w:color="auto"/>
            <w:right w:val="none" w:sz="0" w:space="0" w:color="auto"/>
          </w:divBdr>
        </w:div>
      </w:divsChild>
    </w:div>
    <w:div w:id="1879389929">
      <w:bodyDiv w:val="1"/>
      <w:marLeft w:val="0"/>
      <w:marRight w:val="0"/>
      <w:marTop w:val="0"/>
      <w:marBottom w:val="0"/>
      <w:divBdr>
        <w:top w:val="none" w:sz="0" w:space="0" w:color="auto"/>
        <w:left w:val="none" w:sz="0" w:space="0" w:color="auto"/>
        <w:bottom w:val="none" w:sz="0" w:space="0" w:color="auto"/>
        <w:right w:val="none" w:sz="0" w:space="0" w:color="auto"/>
      </w:divBdr>
    </w:div>
    <w:div w:id="1898472305">
      <w:bodyDiv w:val="1"/>
      <w:marLeft w:val="0"/>
      <w:marRight w:val="0"/>
      <w:marTop w:val="0"/>
      <w:marBottom w:val="0"/>
      <w:divBdr>
        <w:top w:val="none" w:sz="0" w:space="0" w:color="auto"/>
        <w:left w:val="none" w:sz="0" w:space="0" w:color="auto"/>
        <w:bottom w:val="none" w:sz="0" w:space="0" w:color="auto"/>
        <w:right w:val="none" w:sz="0" w:space="0" w:color="auto"/>
      </w:divBdr>
      <w:divsChild>
        <w:div w:id="1441027257">
          <w:marLeft w:val="0"/>
          <w:marRight w:val="0"/>
          <w:marTop w:val="0"/>
          <w:marBottom w:val="0"/>
          <w:divBdr>
            <w:top w:val="none" w:sz="0" w:space="0" w:color="auto"/>
            <w:left w:val="none" w:sz="0" w:space="0" w:color="auto"/>
            <w:bottom w:val="none" w:sz="0" w:space="0" w:color="auto"/>
            <w:right w:val="none" w:sz="0" w:space="0" w:color="auto"/>
          </w:divBdr>
        </w:div>
      </w:divsChild>
    </w:div>
    <w:div w:id="1980113014">
      <w:bodyDiv w:val="1"/>
      <w:marLeft w:val="0"/>
      <w:marRight w:val="0"/>
      <w:marTop w:val="0"/>
      <w:marBottom w:val="0"/>
      <w:divBdr>
        <w:top w:val="none" w:sz="0" w:space="0" w:color="auto"/>
        <w:left w:val="none" w:sz="0" w:space="0" w:color="auto"/>
        <w:bottom w:val="none" w:sz="0" w:space="0" w:color="auto"/>
        <w:right w:val="none" w:sz="0" w:space="0" w:color="auto"/>
      </w:divBdr>
      <w:divsChild>
        <w:div w:id="2115594787">
          <w:marLeft w:val="0"/>
          <w:marRight w:val="0"/>
          <w:marTop w:val="0"/>
          <w:marBottom w:val="0"/>
          <w:divBdr>
            <w:top w:val="none" w:sz="0" w:space="0" w:color="auto"/>
            <w:left w:val="none" w:sz="0" w:space="0" w:color="auto"/>
            <w:bottom w:val="none" w:sz="0" w:space="0" w:color="auto"/>
            <w:right w:val="none" w:sz="0" w:space="0" w:color="auto"/>
          </w:divBdr>
        </w:div>
      </w:divsChild>
    </w:div>
    <w:div w:id="2083870416">
      <w:bodyDiv w:val="1"/>
      <w:marLeft w:val="0"/>
      <w:marRight w:val="0"/>
      <w:marTop w:val="0"/>
      <w:marBottom w:val="0"/>
      <w:divBdr>
        <w:top w:val="none" w:sz="0" w:space="0" w:color="auto"/>
        <w:left w:val="none" w:sz="0" w:space="0" w:color="auto"/>
        <w:bottom w:val="none" w:sz="0" w:space="0" w:color="auto"/>
        <w:right w:val="none" w:sz="0" w:space="0" w:color="auto"/>
      </w:divBdr>
      <w:divsChild>
        <w:div w:id="143007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dreazanoni.it/it/news/post/la-i-commissione-dice-si-ai-referendum-contro-nuove-trivellazioni-in-adriatico.html" TargetMode="External"/><Relationship Id="rId18" Type="http://schemas.openxmlformats.org/officeDocument/2006/relationships/hyperlink" Target="http://www.andreazanoni.it/it/news/comunicati-stampa/ambiente-zanoni-%28pd%29-necessario-correggere-piano-tutela-delle-acque-e-consumo-suolo.html" TargetMode="External"/><Relationship Id="rId26" Type="http://schemas.openxmlformats.org/officeDocument/2006/relationships/hyperlink" Target="http://www.andreazanoni.it/it/news/post/la-nuova-pista-motocross-sul-montello-e--stata-fatta-rispettando-le-leggi-q.html" TargetMode="External"/><Relationship Id="rId39" Type="http://schemas.openxmlformats.org/officeDocument/2006/relationships/hyperlink" Target="http://www.andreazanoni.it/it/news/post/il-degrado-dell-oasi-san-michele-vecchio-e-l-inerzia-dell-ente-parco-del-sile.html" TargetMode="External"/><Relationship Id="rId3" Type="http://schemas.openxmlformats.org/officeDocument/2006/relationships/styles" Target="styles.xml"/><Relationship Id="rId21" Type="http://schemas.openxmlformats.org/officeDocument/2006/relationships/hyperlink" Target="http://www.andreazanoni.it/it/news/comunicati-stampa/territorio-zanoni-%28pd%29-sospendere-bando-restauro-abbazia-sant-eustachio.html" TargetMode="External"/><Relationship Id="rId34" Type="http://schemas.openxmlformats.org/officeDocument/2006/relationships/hyperlink" Target="http://www.andreazanoni.it/it/news/post/oggi-e-iniziata-la-stagione-di-caccia.html" TargetMode="External"/><Relationship Id="rId42" Type="http://schemas.openxmlformats.org/officeDocument/2006/relationships/hyperlink" Target="http://www.andreazanoni.it/it/news/comunicati-stampa/consiglio-regionale-zanoni-%28pd%29-da-berlato-parole-choc-inaccettabile-suo-invito-ad-armarsi.html" TargetMode="External"/><Relationship Id="rId47" Type="http://schemas.openxmlformats.org/officeDocument/2006/relationships/hyperlink" Target="http://www.andreazanoni.it/it/news/comunicati-stampa/lavori-mose-zanoni-e-sinigaglia-%28pd%29-convocare-in-audizione-commissario-straordinario-cvn.html" TargetMode="External"/><Relationship Id="rId50" Type="http://schemas.openxmlformats.org/officeDocument/2006/relationships/hyperlink" Target="http://www.andreazanoni.it/it/news/post/scongiurati-i-tagli-al-sociale.html" TargetMode="External"/><Relationship Id="rId7" Type="http://schemas.openxmlformats.org/officeDocument/2006/relationships/hyperlink" Target="http://www.consiglioveneto.it/crvportal/pageContainer.jsp?n=5&amp;p=5&amp;c=1&amp;e=12&amp;t=0&amp;key=1254" TargetMode="External"/><Relationship Id="rId12" Type="http://schemas.openxmlformats.org/officeDocument/2006/relationships/hyperlink" Target="http://www.andreazanoni.it/it/news/post/trivelle-in-adriatico-cosa-accade-in-croazia-q.html" TargetMode="External"/><Relationship Id="rId17" Type="http://schemas.openxmlformats.org/officeDocument/2006/relationships/hyperlink" Target="http://www.andreazanoni.it/it/news/comunicati-stampa/ambiente-zanoni-%28pd%29-con-modifica-piano-tutela-acque-rischio-infrazione-e-sanzioni-ue.html" TargetMode="External"/><Relationship Id="rId25" Type="http://schemas.openxmlformats.org/officeDocument/2006/relationships/hyperlink" Target="http://www.andreazanoni.it/it/news/comunicati-stampa/ferrovia-linea-ve-ts-zottis-e-zanoni-%28pd%29-interrogazione--alla-giunta-perche-si-risolvano-i-disagi.html" TargetMode="External"/><Relationship Id="rId33" Type="http://schemas.openxmlformats.org/officeDocument/2006/relationships/hyperlink" Target="http://www.andreazanoni.it/it/news/post/adesso-a-caccia-si-minacciano-anche-i-ragazzi-down.html" TargetMode="External"/><Relationship Id="rId38" Type="http://schemas.openxmlformats.org/officeDocument/2006/relationships/hyperlink" Target="http://www.andreazanoni.it/it/news/post/il-consiglio-regionale-sta-lavorando-su-importanti-norme-di-tutela-del-territorio-e-dell-ambiente.html" TargetMode="External"/><Relationship Id="rId46" Type="http://schemas.openxmlformats.org/officeDocument/2006/relationships/hyperlink" Target="http://www.andreazanoni.it/it/news/mose-zanoni-%28pd%29-regione-si-costituisce-parte-civile-decisione-da-noi-sollecitata.html" TargetMode="External"/><Relationship Id="rId2" Type="http://schemas.openxmlformats.org/officeDocument/2006/relationships/numbering" Target="numbering.xml"/><Relationship Id="rId16" Type="http://schemas.openxmlformats.org/officeDocument/2006/relationships/hyperlink" Target="http://www.andreazanoni.it/it/news/post/rogo-alla-recycling-ceccato-di-castelfranco-veneto-gli-inquirenti-facciano-chiarezza.html" TargetMode="External"/><Relationship Id="rId20" Type="http://schemas.openxmlformats.org/officeDocument/2006/relationships/hyperlink" Target="http://www.andreazanoni.it/it/news/comunicati-stampa/energia-zanoni-%28pd%29-lacune-progettuali-sospendere-iter-autorizzativo-del-mega-impianto-a-biomasse-di-paese-%28tv%29.html" TargetMode="External"/><Relationship Id="rId29" Type="http://schemas.openxmlformats.org/officeDocument/2006/relationships/hyperlink" Target="http://www.andreazanoni.it/it/news/comunicati-stampa/ambiente-zanoni-zottis-pigozzo-%28pd%29-per-inerzia-del-parco-sile-a-rischio-l-oasi-san-michele-vecchio-regione-intervenga.html" TargetMode="External"/><Relationship Id="rId41" Type="http://schemas.openxmlformats.org/officeDocument/2006/relationships/hyperlink" Target="http://www.andreazanoni.it/it/news/comunicati-stampa/sicurezza-zanoni-%28pd%29-dare-attuazione-legge-per-prevenzione-del-crimine-organizzato-e-mafioso.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dreazanoni.it/it/news/post/il-consiglio-regionale-veneto-dice-si-ai-referendun-anti-trivelle-in-adriatico.html" TargetMode="External"/><Relationship Id="rId24" Type="http://schemas.openxmlformats.org/officeDocument/2006/relationships/hyperlink" Target="http://www.andreazanoni.it/it/news/comunicati-stampa/ambiente-puppato-e-zanoni-%28pd%29-giunta-conferma-che-non-vi-fu-richiesta-di-stato-d-emergenza-per-refrontolo.html" TargetMode="External"/><Relationship Id="rId32" Type="http://schemas.openxmlformats.org/officeDocument/2006/relationships/hyperlink" Target="http://www.andreazanoni.it/it/news/post/nuove-proposte-di-legge-per-poter-sparare-di-piu--agli-animali.html" TargetMode="External"/><Relationship Id="rId37" Type="http://schemas.openxmlformats.org/officeDocument/2006/relationships/hyperlink" Target="http://www.andreazanoni.it/it/news/comunicati-stampa/ambiente-zanoni-%28pd%29-dimezzare-i-canoni-per-l-estrazione-degli-inerti-e-un-regalo-che-va-contro-la-tutela-del-territorio.html" TargetMode="External"/><Relationship Id="rId40" Type="http://schemas.openxmlformats.org/officeDocument/2006/relationships/hyperlink" Target="http://www.andreazanoni.it/it/news/post/aziende-bio-in-veneto.html" TargetMode="External"/><Relationship Id="rId45" Type="http://schemas.openxmlformats.org/officeDocument/2006/relationships/hyperlink" Target="http://www.andreazanoni.it/it/news/post/armi-per-tutti-la-sicurezza-aumenta-o-diminuisce-q.htm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ndreazanoni.it/it/news/rogo-alla-ceccato-recycling-di-castelfranco-veneto-la-magistratura-faccia-chiarezza-massima-attenzione-per-la-salute-dei-cittadini-e-alla-comunicazione-a-tutti-gli-interessati.html" TargetMode="External"/><Relationship Id="rId23" Type="http://schemas.openxmlformats.org/officeDocument/2006/relationships/hyperlink" Target="http://www.andreazanoni.it/it/news/comunicati-stampa/territorio-zanoni-%28pd%29-fare-chiarezza-su-utilizzo-fondi-pubblici--per-pista-motocross-giavera-del-montello.html" TargetMode="External"/><Relationship Id="rId28" Type="http://schemas.openxmlformats.org/officeDocument/2006/relationships/hyperlink" Target="http://www.andreazanoni.it/it/news/lupo-in-lessinia-zanoni-%28pd%29-finanziamenti-europei-non-utilizzati-per-conservazione-e-prevenzione-dei-danni-occasione-sprecata-anche-per-valorizzare-turismo-ambientale-perche-q.html" TargetMode="External"/><Relationship Id="rId36" Type="http://schemas.openxmlformats.org/officeDocument/2006/relationships/hyperlink" Target="http://www.andreazanoni.it/it/news/post/pDate-08-2015/" TargetMode="External"/><Relationship Id="rId49" Type="http://schemas.openxmlformats.org/officeDocument/2006/relationships/hyperlink" Target="http://www.andreazanoni.it/it/news/post/l-italia-dice-no-agli-ogm.html" TargetMode="External"/><Relationship Id="rId10" Type="http://schemas.openxmlformats.org/officeDocument/2006/relationships/hyperlink" Target="http://www.andreazanoni.it/it/news/comunicati-stampa/trivellazioni-in-adriatico-zanoni-e-azzalin-%28pd%29-il-nostro-mare-va-tutelato-si-indica-il-referendum.html" TargetMode="External"/><Relationship Id="rId19" Type="http://schemas.openxmlformats.org/officeDocument/2006/relationships/hyperlink" Target="http://www.andreazanoni.it/it/news/post/il-piano-tutela-acqua-sia-in-linea-con-la-direttiva-ue.html" TargetMode="External"/><Relationship Id="rId31" Type="http://schemas.openxmlformats.org/officeDocument/2006/relationships/hyperlink" Target="http://www.andreazanoni.it/it/news/post/il-veneto-ancora-alle-prese-con-l-estremismo-venatorio.html" TargetMode="External"/><Relationship Id="rId44" Type="http://schemas.openxmlformats.org/officeDocument/2006/relationships/hyperlink" Target="http://www.andreazanoni.it/it/news/post/nessuna-omissione-alla-lotta-alla-mafia.html" TargetMode="External"/><Relationship Id="rId52" Type="http://schemas.openxmlformats.org/officeDocument/2006/relationships/hyperlink" Target="http://www.andreazanoni.it/it/news/post/le-gravi-conseguenze-dei-cambiamenti-climatici-sugli-orsi-polari.html" TargetMode="External"/><Relationship Id="rId4" Type="http://schemas.microsoft.com/office/2007/relationships/stylesWithEffects" Target="stylesWithEffects.xml"/><Relationship Id="rId9" Type="http://schemas.openxmlformats.org/officeDocument/2006/relationships/hyperlink" Target="http://www.andreazanoni.it/it/news/comunicati-stampa/trivellazioni-zanoni-%28pd%29--soddisfazione-per-il-si-ai-referendum.html" TargetMode="External"/><Relationship Id="rId14" Type="http://schemas.openxmlformats.org/officeDocument/2006/relationships/hyperlink" Target="http://www.andreazanoni.it/it/news/comunicati-stampa/ambiente-zanoni-%28pd%29-terribile-estinzione-reato--disastro-ambientale-discarica-tiretta.html" TargetMode="External"/><Relationship Id="rId22" Type="http://schemas.openxmlformats.org/officeDocument/2006/relationships/hyperlink" Target="http://www.andreazanoni.it/it/news/collalto-di-susegana-%28tv%29-impianto-di-stoccaggio-gas-metano-zanoni-%28pd%29-aumento-rischio-sismico-e-rumori-a-bassa-frequenza-nuova-direttiva-seveso-iii-non-va-ignorata-regione-intervenga.html" TargetMode="External"/><Relationship Id="rId27" Type="http://schemas.openxmlformats.org/officeDocument/2006/relationships/hyperlink" Target="http://www.andreazanoni.it/it/news/tutti-appassionatamente-contro-gli-animali-le-leggi-statali-le-norme-europee.html" TargetMode="External"/><Relationship Id="rId30" Type="http://schemas.openxmlformats.org/officeDocument/2006/relationships/hyperlink" Target="http://www.andreazanoni.it/it/news/comunicati-stampa/consiglio-regionale-zanoni-e-guarda-zaia-si-attivi-per-garantire-ad-alice-rusconi-diritti-civili.html" TargetMode="External"/><Relationship Id="rId35" Type="http://schemas.openxmlformats.org/officeDocument/2006/relationships/hyperlink" Target="http://www.andreazanoni.it/it/news/post/le-lepri-cucinano-il-cacciatore.html" TargetMode="External"/><Relationship Id="rId43" Type="http://schemas.openxmlformats.org/officeDocument/2006/relationships/hyperlink" Target="http://www.andreazanoni.it/it/news/comunicati-stampa/mafie-in-veneto-zanoni-%28pd%29-necessario-procedere-urgentemente-per-avviare-i-lavori-dell-osservatorio-regionale.html" TargetMode="External"/><Relationship Id="rId48" Type="http://schemas.openxmlformats.org/officeDocument/2006/relationships/hyperlink" Target="http://www.andreazanoni.it/it/news/comunicati-stampa/--scoppio-mose-zanoni-%28pd%29-la-regione-deve-vigilare-zaia-intervenga.html" TargetMode="External"/><Relationship Id="rId8" Type="http://schemas.openxmlformats.org/officeDocument/2006/relationships/hyperlink" Target="http://www.andreazanoni.it/it/home/" TargetMode="External"/><Relationship Id="rId51" Type="http://schemas.openxmlformats.org/officeDocument/2006/relationships/hyperlink" Target="http://www.andreazanoni.it/it/news/post/%E2%80%AA%E2%80%8Eritiratelo%E2%80%AC.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5B26-8EBC-4B32-88C8-B8AA6050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2054</Words>
  <Characters>11714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Zanoni</dc:creator>
  <cp:lastModifiedBy>Andrea Zanoni</cp:lastModifiedBy>
  <cp:revision>15</cp:revision>
  <cp:lastPrinted>2015-10-10T13:02:00Z</cp:lastPrinted>
  <dcterms:created xsi:type="dcterms:W3CDTF">2015-10-10T10:38:00Z</dcterms:created>
  <dcterms:modified xsi:type="dcterms:W3CDTF">2015-10-11T16:34:00Z</dcterms:modified>
</cp:coreProperties>
</file>