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11" w:rsidRPr="007901C5" w:rsidRDefault="00CD2A11" w:rsidP="003937D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C5">
        <w:rPr>
          <w:rFonts w:ascii="Times New Roman" w:hAnsi="Times New Roman" w:cs="Times New Roman"/>
          <w:sz w:val="24"/>
          <w:szCs w:val="24"/>
        </w:rPr>
        <w:t xml:space="preserve">COMUNICATO: incontro pubblico ECODEM a </w:t>
      </w:r>
      <w:r w:rsidR="00F909BF">
        <w:rPr>
          <w:rFonts w:ascii="Times New Roman" w:hAnsi="Times New Roman" w:cs="Times New Roman"/>
          <w:sz w:val="24"/>
          <w:szCs w:val="24"/>
        </w:rPr>
        <w:t>MOGLIANO</w:t>
      </w:r>
      <w:r w:rsidR="00301D4B" w:rsidRPr="007901C5">
        <w:rPr>
          <w:rFonts w:ascii="Times New Roman" w:hAnsi="Times New Roman" w:cs="Times New Roman"/>
          <w:sz w:val="24"/>
          <w:szCs w:val="24"/>
        </w:rPr>
        <w:t xml:space="preserve"> “GUARIRE IL VENETO SI PUO’!”</w:t>
      </w:r>
    </w:p>
    <w:p w:rsidR="00CD2A11" w:rsidRPr="007901C5" w:rsidRDefault="00CD2A11" w:rsidP="003937D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1EE" w:rsidRPr="007901C5" w:rsidRDefault="00BF71EE" w:rsidP="003937D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C5">
        <w:rPr>
          <w:rFonts w:ascii="Times New Roman" w:hAnsi="Times New Roman" w:cs="Times New Roman"/>
          <w:sz w:val="24"/>
          <w:szCs w:val="24"/>
        </w:rPr>
        <w:t xml:space="preserve">Comunicato del </w:t>
      </w:r>
      <w:r w:rsidR="007A3E8C">
        <w:rPr>
          <w:rFonts w:ascii="Times New Roman" w:hAnsi="Times New Roman" w:cs="Times New Roman"/>
          <w:sz w:val="24"/>
          <w:szCs w:val="24"/>
        </w:rPr>
        <w:t>2</w:t>
      </w:r>
      <w:r w:rsidR="00491D2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7901C5">
        <w:rPr>
          <w:rFonts w:ascii="Times New Roman" w:hAnsi="Times New Roman" w:cs="Times New Roman"/>
          <w:sz w:val="24"/>
          <w:szCs w:val="24"/>
        </w:rPr>
        <w:t xml:space="preserve"> febbraio 2015</w:t>
      </w:r>
    </w:p>
    <w:p w:rsidR="003937DF" w:rsidRPr="007901C5" w:rsidRDefault="003937DF" w:rsidP="003937D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1EE" w:rsidRPr="007901C5" w:rsidRDefault="00301D4B" w:rsidP="003937DF">
      <w:pPr>
        <w:spacing w:before="120"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01C5">
        <w:rPr>
          <w:rFonts w:ascii="Times New Roman" w:hAnsi="Times New Roman" w:cs="Times New Roman"/>
          <w:b/>
          <w:sz w:val="36"/>
          <w:szCs w:val="36"/>
        </w:rPr>
        <w:t>“</w:t>
      </w:r>
      <w:r w:rsidR="00BF71EE" w:rsidRPr="007901C5">
        <w:rPr>
          <w:rFonts w:ascii="Times New Roman" w:hAnsi="Times New Roman" w:cs="Times New Roman"/>
          <w:b/>
          <w:sz w:val="36"/>
          <w:szCs w:val="36"/>
        </w:rPr>
        <w:t xml:space="preserve">Guarire il Veneto si </w:t>
      </w:r>
      <w:r w:rsidR="003937DF" w:rsidRPr="007901C5">
        <w:rPr>
          <w:rFonts w:ascii="Times New Roman" w:hAnsi="Times New Roman" w:cs="Times New Roman"/>
          <w:b/>
          <w:sz w:val="36"/>
          <w:szCs w:val="36"/>
        </w:rPr>
        <w:t>può</w:t>
      </w:r>
      <w:r w:rsidR="00BF71EE" w:rsidRPr="007901C5">
        <w:rPr>
          <w:rFonts w:ascii="Times New Roman" w:hAnsi="Times New Roman" w:cs="Times New Roman"/>
          <w:b/>
          <w:sz w:val="36"/>
          <w:szCs w:val="36"/>
        </w:rPr>
        <w:t>!</w:t>
      </w:r>
      <w:r w:rsidRPr="007901C5">
        <w:rPr>
          <w:rFonts w:ascii="Times New Roman" w:hAnsi="Times New Roman" w:cs="Times New Roman"/>
          <w:b/>
          <w:sz w:val="36"/>
          <w:szCs w:val="36"/>
        </w:rPr>
        <w:t>”</w:t>
      </w:r>
      <w:r w:rsidR="00BF71EE" w:rsidRPr="007901C5">
        <w:rPr>
          <w:rFonts w:ascii="Times New Roman" w:hAnsi="Times New Roman" w:cs="Times New Roman"/>
          <w:b/>
          <w:sz w:val="36"/>
          <w:szCs w:val="36"/>
        </w:rPr>
        <w:t xml:space="preserve"> Incontro pubblico a </w:t>
      </w:r>
      <w:r w:rsidR="00F909BF">
        <w:rPr>
          <w:rFonts w:ascii="Times New Roman" w:hAnsi="Times New Roman" w:cs="Times New Roman"/>
          <w:b/>
          <w:sz w:val="36"/>
          <w:szCs w:val="36"/>
        </w:rPr>
        <w:t>Mogliano</w:t>
      </w:r>
      <w:r w:rsidR="007A3E8C">
        <w:rPr>
          <w:rFonts w:ascii="Times New Roman" w:hAnsi="Times New Roman" w:cs="Times New Roman"/>
          <w:b/>
          <w:sz w:val="36"/>
          <w:szCs w:val="36"/>
        </w:rPr>
        <w:t xml:space="preserve"> Veneto</w:t>
      </w:r>
      <w:r w:rsidR="00BF71EE" w:rsidRPr="007901C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81B37" w:rsidRPr="007901C5">
        <w:rPr>
          <w:rFonts w:ascii="Times New Roman" w:hAnsi="Times New Roman" w:cs="Times New Roman"/>
          <w:b/>
          <w:sz w:val="36"/>
          <w:szCs w:val="36"/>
        </w:rPr>
        <w:t>di Ecodem Treviso con la partecipazione di Andrea Zanoni già deputato al Parlamento Europeo.</w:t>
      </w:r>
    </w:p>
    <w:p w:rsidR="00BF71EE" w:rsidRPr="007901C5" w:rsidRDefault="00BF71EE" w:rsidP="003937D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37" w:rsidRPr="00594D27" w:rsidRDefault="00594D27" w:rsidP="003937D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D27">
        <w:rPr>
          <w:rFonts w:ascii="Times New Roman" w:hAnsi="Times New Roman" w:cs="Times New Roman"/>
          <w:b/>
          <w:sz w:val="24"/>
          <w:szCs w:val="24"/>
        </w:rPr>
        <w:t>Martedì</w:t>
      </w:r>
      <w:r w:rsidR="00F909BF" w:rsidRPr="00594D27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7A3E8C" w:rsidRPr="00594D27">
        <w:rPr>
          <w:rFonts w:ascii="Times New Roman" w:hAnsi="Times New Roman" w:cs="Times New Roman"/>
          <w:b/>
          <w:sz w:val="24"/>
          <w:szCs w:val="24"/>
        </w:rPr>
        <w:t xml:space="preserve"> febbraio </w:t>
      </w:r>
      <w:r w:rsidR="00381B37" w:rsidRPr="00594D27">
        <w:rPr>
          <w:rFonts w:ascii="Times New Roman" w:hAnsi="Times New Roman" w:cs="Times New Roman"/>
          <w:b/>
          <w:sz w:val="24"/>
          <w:szCs w:val="24"/>
        </w:rPr>
        <w:t xml:space="preserve">alle ore 20.45 presso </w:t>
      </w:r>
      <w:r w:rsidR="00F909BF" w:rsidRPr="00594D27">
        <w:rPr>
          <w:rFonts w:ascii="Times New Roman" w:hAnsi="Times New Roman" w:cs="Times New Roman"/>
          <w:b/>
          <w:sz w:val="24"/>
          <w:szCs w:val="24"/>
        </w:rPr>
        <w:t>il</w:t>
      </w:r>
      <w:r w:rsidR="00F909BF" w:rsidRPr="00594D27">
        <w:rPr>
          <w:rFonts w:ascii="Times New Roman" w:hAnsi="Times New Roman" w:cs="Times New Roman"/>
          <w:b/>
          <w:sz w:val="24"/>
          <w:szCs w:val="24"/>
        </w:rPr>
        <w:t xml:space="preserve"> Centro Sociale </w:t>
      </w:r>
      <w:r w:rsidR="00F909BF" w:rsidRPr="00594D27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F909BF" w:rsidRPr="00594D27">
        <w:rPr>
          <w:rFonts w:ascii="Times New Roman" w:hAnsi="Times New Roman" w:cs="Times New Roman"/>
          <w:b/>
          <w:sz w:val="24"/>
          <w:szCs w:val="24"/>
        </w:rPr>
        <w:t>Piazza Donatori del Sangue</w:t>
      </w:r>
      <w:r w:rsidR="007A3E8C" w:rsidRPr="00594D27">
        <w:rPr>
          <w:rStyle w:val="im"/>
          <w:rFonts w:ascii="Times New Roman" w:hAnsi="Times New Roman" w:cs="Times New Roman"/>
          <w:b/>
          <w:sz w:val="24"/>
          <w:szCs w:val="24"/>
        </w:rPr>
        <w:t xml:space="preserve"> </w:t>
      </w:r>
      <w:r w:rsidR="00F909BF" w:rsidRPr="00594D27">
        <w:rPr>
          <w:rStyle w:val="im"/>
          <w:rFonts w:ascii="Times New Roman" w:hAnsi="Times New Roman" w:cs="Times New Roman"/>
          <w:b/>
          <w:sz w:val="24"/>
          <w:szCs w:val="24"/>
        </w:rPr>
        <w:t xml:space="preserve">(Via XXIV Maggio) </w:t>
      </w:r>
      <w:r>
        <w:rPr>
          <w:rStyle w:val="im"/>
          <w:rFonts w:ascii="Times New Roman" w:hAnsi="Times New Roman" w:cs="Times New Roman"/>
          <w:b/>
          <w:sz w:val="24"/>
          <w:szCs w:val="24"/>
        </w:rPr>
        <w:t xml:space="preserve">a MOGLIANO (TV) </w:t>
      </w:r>
      <w:r w:rsidR="00EE6925" w:rsidRPr="00594D27"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 w:rsidR="00301D4B" w:rsidRPr="00594D27">
        <w:rPr>
          <w:rFonts w:ascii="Times New Roman" w:hAnsi="Times New Roman" w:cs="Times New Roman"/>
          <w:b/>
          <w:bCs/>
          <w:sz w:val="24"/>
          <w:szCs w:val="24"/>
        </w:rPr>
        <w:t>terrà</w:t>
      </w:r>
      <w:r w:rsidR="00EE6925" w:rsidRPr="00594D27">
        <w:rPr>
          <w:rFonts w:ascii="Times New Roman" w:hAnsi="Times New Roman" w:cs="Times New Roman"/>
          <w:b/>
          <w:bCs/>
          <w:sz w:val="24"/>
          <w:szCs w:val="24"/>
        </w:rPr>
        <w:t xml:space="preserve"> un incontro pubblico dal titolo “Guarire il Veneto si </w:t>
      </w:r>
      <w:r w:rsidR="003937DF" w:rsidRPr="00594D27">
        <w:rPr>
          <w:rFonts w:ascii="Times New Roman" w:hAnsi="Times New Roman" w:cs="Times New Roman"/>
          <w:b/>
          <w:bCs/>
          <w:sz w:val="24"/>
          <w:szCs w:val="24"/>
        </w:rPr>
        <w:t>può</w:t>
      </w:r>
      <w:r w:rsidR="00EE6925" w:rsidRPr="00594D27">
        <w:rPr>
          <w:rFonts w:ascii="Times New Roman" w:hAnsi="Times New Roman" w:cs="Times New Roman"/>
          <w:b/>
          <w:bCs/>
          <w:sz w:val="24"/>
          <w:szCs w:val="24"/>
        </w:rPr>
        <w:t>!” organizzato da Ecodem Treviso con relatore Andrea Zanoni presidente Ecodem Treviso e già deputato al Parlamento Europeo.</w:t>
      </w:r>
    </w:p>
    <w:p w:rsidR="00EE6925" w:rsidRPr="007901C5" w:rsidRDefault="00EE6925" w:rsidP="003937D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8C">
        <w:rPr>
          <w:rFonts w:ascii="Times New Roman" w:hAnsi="Times New Roman" w:cs="Times New Roman"/>
          <w:bCs/>
          <w:sz w:val="24"/>
          <w:szCs w:val="24"/>
        </w:rPr>
        <w:t xml:space="preserve">La nostra regione in questi anni è stata sempre </w:t>
      </w:r>
      <w:r w:rsidR="00301D4B" w:rsidRPr="007A3E8C">
        <w:rPr>
          <w:rFonts w:ascii="Times New Roman" w:hAnsi="Times New Roman" w:cs="Times New Roman"/>
          <w:bCs/>
          <w:sz w:val="24"/>
          <w:szCs w:val="24"/>
        </w:rPr>
        <w:t>più</w:t>
      </w:r>
      <w:r w:rsidRPr="007A3E8C">
        <w:rPr>
          <w:rFonts w:ascii="Times New Roman" w:hAnsi="Times New Roman" w:cs="Times New Roman"/>
          <w:bCs/>
          <w:sz w:val="24"/>
          <w:szCs w:val="24"/>
        </w:rPr>
        <w:t xml:space="preserve"> oggetto di gravi problemi come la crisi economica, la distruzione del territorio, la corruzione dilagante, </w:t>
      </w:r>
      <w:r w:rsidR="00301D4B" w:rsidRPr="007A3E8C">
        <w:rPr>
          <w:rFonts w:ascii="Times New Roman" w:hAnsi="Times New Roman" w:cs="Times New Roman"/>
          <w:bCs/>
          <w:sz w:val="24"/>
          <w:szCs w:val="24"/>
        </w:rPr>
        <w:t xml:space="preserve">il conflitto di interesse, </w:t>
      </w:r>
      <w:r w:rsidRPr="007A3E8C">
        <w:rPr>
          <w:rFonts w:ascii="Times New Roman" w:hAnsi="Times New Roman" w:cs="Times New Roman"/>
          <w:bCs/>
          <w:sz w:val="24"/>
          <w:szCs w:val="24"/>
        </w:rPr>
        <w:t>ma da</w:t>
      </w:r>
      <w:r w:rsidRPr="007901C5">
        <w:rPr>
          <w:rFonts w:ascii="Times New Roman" w:hAnsi="Times New Roman" w:cs="Times New Roman"/>
          <w:bCs/>
          <w:sz w:val="24"/>
          <w:szCs w:val="24"/>
        </w:rPr>
        <w:t xml:space="preserve"> questa situazione si </w:t>
      </w:r>
      <w:r w:rsidR="00301D4B" w:rsidRPr="007901C5">
        <w:rPr>
          <w:rFonts w:ascii="Times New Roman" w:hAnsi="Times New Roman" w:cs="Times New Roman"/>
          <w:bCs/>
          <w:sz w:val="24"/>
          <w:szCs w:val="24"/>
        </w:rPr>
        <w:t>può</w:t>
      </w:r>
      <w:r w:rsidRPr="007901C5">
        <w:rPr>
          <w:rFonts w:ascii="Times New Roman" w:hAnsi="Times New Roman" w:cs="Times New Roman"/>
          <w:bCs/>
          <w:sz w:val="24"/>
          <w:szCs w:val="24"/>
        </w:rPr>
        <w:t xml:space="preserve"> e si deve uscire.</w:t>
      </w:r>
    </w:p>
    <w:p w:rsidR="00EE6925" w:rsidRPr="007901C5" w:rsidRDefault="00EE6925" w:rsidP="003937D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C5">
        <w:rPr>
          <w:rFonts w:ascii="Times New Roman" w:hAnsi="Times New Roman" w:cs="Times New Roman"/>
          <w:sz w:val="24"/>
          <w:szCs w:val="24"/>
        </w:rPr>
        <w:t xml:space="preserve">Andrea Zanoni ex eurodeputato ha </w:t>
      </w:r>
      <w:r w:rsidR="00301D4B" w:rsidRPr="007901C5">
        <w:rPr>
          <w:rFonts w:ascii="Times New Roman" w:hAnsi="Times New Roman" w:cs="Times New Roman"/>
          <w:sz w:val="24"/>
          <w:szCs w:val="24"/>
        </w:rPr>
        <w:t>così</w:t>
      </w:r>
      <w:r w:rsidRPr="007901C5">
        <w:rPr>
          <w:rFonts w:ascii="Times New Roman" w:hAnsi="Times New Roman" w:cs="Times New Roman"/>
          <w:sz w:val="24"/>
          <w:szCs w:val="24"/>
        </w:rPr>
        <w:t xml:space="preserve"> anticipato alcuni temi della serata: </w:t>
      </w:r>
    </w:p>
    <w:p w:rsidR="006566A0" w:rsidRPr="007901C5" w:rsidRDefault="00EE6925" w:rsidP="006566A0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1C5">
        <w:rPr>
          <w:rFonts w:ascii="Times New Roman" w:hAnsi="Times New Roman" w:cs="Times New Roman"/>
          <w:i/>
          <w:sz w:val="24"/>
          <w:szCs w:val="24"/>
        </w:rPr>
        <w:t>“</w:t>
      </w:r>
      <w:r w:rsidR="006566A0" w:rsidRPr="007901C5">
        <w:rPr>
          <w:rFonts w:ascii="Times New Roman" w:hAnsi="Times New Roman" w:cs="Times New Roman"/>
          <w:i/>
          <w:sz w:val="24"/>
          <w:szCs w:val="24"/>
        </w:rPr>
        <w:t xml:space="preserve">La Regione del Veneto risulta la più </w:t>
      </w:r>
      <w:r w:rsidR="006566A0" w:rsidRPr="007901C5">
        <w:rPr>
          <w:rFonts w:ascii="Times New Roman" w:hAnsi="Times New Roman" w:cs="Times New Roman"/>
          <w:i/>
          <w:sz w:val="24"/>
          <w:szCs w:val="24"/>
          <w:u w:val="single"/>
        </w:rPr>
        <w:t>cementificata d’Italia</w:t>
      </w:r>
      <w:r w:rsidR="006566A0" w:rsidRPr="007901C5">
        <w:rPr>
          <w:rFonts w:ascii="Times New Roman" w:hAnsi="Times New Roman" w:cs="Times New Roman"/>
          <w:i/>
          <w:sz w:val="24"/>
          <w:szCs w:val="24"/>
        </w:rPr>
        <w:t>, la prima conseguenza è un territorio martoriato che va sott’acqua ad ogni pioggia intensa. Zaia sul massacro del Veneto cementificato ha lanciato il sasso per poi nascondere la mano. La via di uscita c’è’: si può salvare il territorio e aiutare il comparto dell’edilizia ora in grave crisi.</w:t>
      </w:r>
    </w:p>
    <w:p w:rsidR="006566A0" w:rsidRPr="007901C5" w:rsidRDefault="006566A0" w:rsidP="006566A0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1C5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Pr="007901C5">
        <w:rPr>
          <w:rFonts w:ascii="Times New Roman" w:hAnsi="Times New Roman" w:cs="Times New Roman"/>
          <w:i/>
          <w:sz w:val="24"/>
          <w:szCs w:val="24"/>
          <w:u w:val="single"/>
        </w:rPr>
        <w:t>Green Economy</w:t>
      </w:r>
      <w:r w:rsidRPr="007901C5">
        <w:rPr>
          <w:rFonts w:ascii="Times New Roman" w:hAnsi="Times New Roman" w:cs="Times New Roman"/>
          <w:i/>
          <w:sz w:val="24"/>
          <w:szCs w:val="24"/>
        </w:rPr>
        <w:t xml:space="preserve">, quella basata su attività e processi sostenibili utili a risolvere il problema dei cambiamenti climatici, dell’esaurimento delle risorse e dell’inquinamento dell’aria, potrebbe essere la soluzione della crisi economica ed occupazionale soprattutto qui in Veneto. Serve </w:t>
      </w:r>
      <w:r w:rsidR="007B4529" w:rsidRPr="007901C5">
        <w:rPr>
          <w:rFonts w:ascii="Times New Roman" w:hAnsi="Times New Roman" w:cs="Times New Roman"/>
          <w:i/>
          <w:sz w:val="24"/>
          <w:szCs w:val="24"/>
        </w:rPr>
        <w:t>però</w:t>
      </w:r>
      <w:r w:rsidRPr="007901C5">
        <w:rPr>
          <w:rFonts w:ascii="Times New Roman" w:hAnsi="Times New Roman" w:cs="Times New Roman"/>
          <w:i/>
          <w:sz w:val="24"/>
          <w:szCs w:val="24"/>
        </w:rPr>
        <w:t xml:space="preserve"> rimboccarsi le maniche partendo dall’utilizzo dei fondi europe</w:t>
      </w:r>
      <w:r w:rsidR="007B4529">
        <w:rPr>
          <w:rFonts w:ascii="Times New Roman" w:hAnsi="Times New Roman" w:cs="Times New Roman"/>
          <w:i/>
          <w:sz w:val="24"/>
          <w:szCs w:val="24"/>
        </w:rPr>
        <w:t>i</w:t>
      </w:r>
      <w:r w:rsidRPr="007901C5">
        <w:rPr>
          <w:rFonts w:ascii="Times New Roman" w:hAnsi="Times New Roman" w:cs="Times New Roman"/>
          <w:i/>
          <w:sz w:val="24"/>
          <w:szCs w:val="24"/>
        </w:rPr>
        <w:t xml:space="preserve"> oggi troppo spesso inutilizzati in gran parte.</w:t>
      </w:r>
    </w:p>
    <w:p w:rsidR="006566A0" w:rsidRPr="007901C5" w:rsidRDefault="006566A0" w:rsidP="006566A0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1C5">
        <w:rPr>
          <w:rFonts w:ascii="Times New Roman" w:hAnsi="Times New Roman" w:cs="Times New Roman"/>
          <w:i/>
          <w:sz w:val="24"/>
          <w:szCs w:val="24"/>
        </w:rPr>
        <w:t xml:space="preserve">Zaia &amp; Co. hanno troppo spesso utilizzato il potere per </w:t>
      </w:r>
      <w:r w:rsidRPr="007901C5">
        <w:rPr>
          <w:rFonts w:ascii="Times New Roman" w:hAnsi="Times New Roman" w:cs="Times New Roman"/>
          <w:i/>
          <w:sz w:val="24"/>
          <w:szCs w:val="24"/>
          <w:u w:val="single"/>
        </w:rPr>
        <w:t xml:space="preserve">accontentare le lobby </w:t>
      </w:r>
      <w:r w:rsidR="007901C5" w:rsidRPr="007901C5">
        <w:rPr>
          <w:rFonts w:ascii="Times New Roman" w:hAnsi="Times New Roman" w:cs="Times New Roman"/>
          <w:i/>
          <w:sz w:val="24"/>
          <w:szCs w:val="24"/>
          <w:u w:val="single"/>
        </w:rPr>
        <w:t>per puro</w:t>
      </w:r>
      <w:r w:rsidRPr="007901C5">
        <w:rPr>
          <w:rFonts w:ascii="Times New Roman" w:hAnsi="Times New Roman" w:cs="Times New Roman"/>
          <w:i/>
          <w:sz w:val="24"/>
          <w:szCs w:val="24"/>
          <w:u w:val="single"/>
        </w:rPr>
        <w:t xml:space="preserve"> tornaconto elettorale</w:t>
      </w:r>
      <w:r w:rsidRPr="007901C5">
        <w:rPr>
          <w:rFonts w:ascii="Times New Roman" w:hAnsi="Times New Roman" w:cs="Times New Roman"/>
          <w:i/>
          <w:sz w:val="24"/>
          <w:szCs w:val="24"/>
        </w:rPr>
        <w:t xml:space="preserve"> spesso mettendo a rischio il portafoglio dei veneti. Il caso della caccia in deroga in violazione delle norme dell’UE e la sanzione mancata di un soffio di un miliardo di Euro. Come evitare altri casi simili.”</w:t>
      </w:r>
    </w:p>
    <w:p w:rsidR="007B4529" w:rsidRDefault="00454B07" w:rsidP="003937DF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1C5">
        <w:rPr>
          <w:rFonts w:ascii="Times New Roman" w:hAnsi="Times New Roman" w:cs="Times New Roman"/>
          <w:i/>
          <w:sz w:val="24"/>
          <w:szCs w:val="24"/>
        </w:rPr>
        <w:t xml:space="preserve">Zaia </w:t>
      </w:r>
      <w:r w:rsidR="00C32614" w:rsidRPr="007901C5">
        <w:rPr>
          <w:rFonts w:ascii="Times New Roman" w:hAnsi="Times New Roman" w:cs="Times New Roman"/>
          <w:i/>
          <w:sz w:val="24"/>
          <w:szCs w:val="24"/>
        </w:rPr>
        <w:t xml:space="preserve">sullo </w:t>
      </w:r>
      <w:r w:rsidR="00C32614" w:rsidRPr="007901C5">
        <w:rPr>
          <w:rFonts w:ascii="Times New Roman" w:hAnsi="Times New Roman" w:cs="Times New Roman"/>
          <w:i/>
          <w:sz w:val="24"/>
          <w:szCs w:val="24"/>
          <w:u w:val="single"/>
        </w:rPr>
        <w:t>scandalo</w:t>
      </w:r>
      <w:r w:rsidRPr="007901C5">
        <w:rPr>
          <w:rFonts w:ascii="Times New Roman" w:hAnsi="Times New Roman" w:cs="Times New Roman"/>
          <w:i/>
          <w:sz w:val="24"/>
          <w:szCs w:val="24"/>
          <w:u w:val="single"/>
        </w:rPr>
        <w:t xml:space="preserve"> del MOSE</w:t>
      </w:r>
      <w:r w:rsidRPr="007901C5">
        <w:rPr>
          <w:rFonts w:ascii="Times New Roman" w:hAnsi="Times New Roman" w:cs="Times New Roman"/>
          <w:i/>
          <w:sz w:val="24"/>
          <w:szCs w:val="24"/>
        </w:rPr>
        <w:t xml:space="preserve"> ne è uscito totalmente indenne, ma è proprio cosi oppure ci sono delle precise responsabilità ?</w:t>
      </w:r>
    </w:p>
    <w:p w:rsidR="00C32614" w:rsidRPr="007901C5" w:rsidRDefault="00454B07" w:rsidP="003937DF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1C5">
        <w:rPr>
          <w:rFonts w:ascii="Times New Roman" w:hAnsi="Times New Roman" w:cs="Times New Roman"/>
          <w:i/>
          <w:sz w:val="24"/>
          <w:szCs w:val="24"/>
        </w:rPr>
        <w:t xml:space="preserve">Sul caso Ebola </w:t>
      </w:r>
      <w:r w:rsidR="00C32614" w:rsidRPr="007901C5">
        <w:rPr>
          <w:rFonts w:ascii="Times New Roman" w:hAnsi="Times New Roman" w:cs="Times New Roman"/>
          <w:i/>
          <w:sz w:val="24"/>
          <w:szCs w:val="24"/>
        </w:rPr>
        <w:t xml:space="preserve">che in Italia ha causato zero morti </w:t>
      </w:r>
      <w:r w:rsidRPr="007901C5">
        <w:rPr>
          <w:rFonts w:ascii="Times New Roman" w:hAnsi="Times New Roman" w:cs="Times New Roman"/>
          <w:i/>
          <w:sz w:val="24"/>
          <w:szCs w:val="24"/>
        </w:rPr>
        <w:t xml:space="preserve">Zaia </w:t>
      </w:r>
      <w:r w:rsidR="00C32614" w:rsidRPr="007901C5">
        <w:rPr>
          <w:rFonts w:ascii="Times New Roman" w:hAnsi="Times New Roman" w:cs="Times New Roman"/>
          <w:i/>
          <w:sz w:val="24"/>
          <w:szCs w:val="24"/>
        </w:rPr>
        <w:t xml:space="preserve">ha assunto toni gravemente allarmistici parlando addirittura di Veneto come </w:t>
      </w:r>
      <w:r w:rsidR="00BF71EE" w:rsidRPr="007901C5">
        <w:rPr>
          <w:rFonts w:ascii="Times New Roman" w:hAnsi="Times New Roman" w:cs="Times New Roman"/>
          <w:i/>
          <w:sz w:val="24"/>
          <w:szCs w:val="24"/>
        </w:rPr>
        <w:t>lazzaretto</w:t>
      </w:r>
      <w:r w:rsidR="007548A3" w:rsidRPr="007901C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01C5">
        <w:rPr>
          <w:rFonts w:ascii="Times New Roman" w:hAnsi="Times New Roman" w:cs="Times New Roman"/>
          <w:i/>
          <w:sz w:val="24"/>
          <w:szCs w:val="24"/>
        </w:rPr>
        <w:t>Bitonci</w:t>
      </w:r>
      <w:proofErr w:type="spellEnd"/>
      <w:r w:rsidRPr="00790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614" w:rsidRPr="007901C5">
        <w:rPr>
          <w:rFonts w:ascii="Times New Roman" w:hAnsi="Times New Roman" w:cs="Times New Roman"/>
          <w:i/>
          <w:sz w:val="24"/>
          <w:szCs w:val="24"/>
        </w:rPr>
        <w:t xml:space="preserve">ha addirittura </w:t>
      </w:r>
      <w:r w:rsidR="007548A3" w:rsidRPr="007901C5">
        <w:rPr>
          <w:rFonts w:ascii="Times New Roman" w:hAnsi="Times New Roman" w:cs="Times New Roman"/>
          <w:i/>
          <w:sz w:val="24"/>
          <w:szCs w:val="24"/>
        </w:rPr>
        <w:t>ema</w:t>
      </w:r>
      <w:r w:rsidR="00C32614" w:rsidRPr="007901C5">
        <w:rPr>
          <w:rFonts w:ascii="Times New Roman" w:hAnsi="Times New Roman" w:cs="Times New Roman"/>
          <w:i/>
          <w:sz w:val="24"/>
          <w:szCs w:val="24"/>
        </w:rPr>
        <w:t>nato</w:t>
      </w:r>
      <w:r w:rsidR="007548A3" w:rsidRPr="007901C5">
        <w:rPr>
          <w:rFonts w:ascii="Times New Roman" w:hAnsi="Times New Roman" w:cs="Times New Roman"/>
          <w:i/>
          <w:sz w:val="24"/>
          <w:szCs w:val="24"/>
        </w:rPr>
        <w:t xml:space="preserve"> ordinanze </w:t>
      </w:r>
      <w:r w:rsidR="00C32614" w:rsidRPr="007901C5">
        <w:rPr>
          <w:rFonts w:ascii="Times New Roman" w:hAnsi="Times New Roman" w:cs="Times New Roman"/>
          <w:i/>
          <w:sz w:val="24"/>
          <w:szCs w:val="24"/>
        </w:rPr>
        <w:t xml:space="preserve">anti ebola, ma delle </w:t>
      </w:r>
      <w:r w:rsidR="00C32614" w:rsidRPr="007901C5">
        <w:rPr>
          <w:rFonts w:ascii="Times New Roman" w:hAnsi="Times New Roman" w:cs="Times New Roman"/>
          <w:i/>
          <w:sz w:val="24"/>
          <w:szCs w:val="24"/>
          <w:u w:val="single"/>
        </w:rPr>
        <w:t xml:space="preserve">stragi silenziose di </w:t>
      </w:r>
      <w:r w:rsidR="00381B37" w:rsidRPr="007901C5">
        <w:rPr>
          <w:rFonts w:ascii="Times New Roman" w:hAnsi="Times New Roman" w:cs="Times New Roman"/>
          <w:i/>
          <w:sz w:val="24"/>
          <w:szCs w:val="24"/>
          <w:u w:val="single"/>
        </w:rPr>
        <w:t xml:space="preserve">migliaia </w:t>
      </w:r>
      <w:r w:rsidR="007B4529">
        <w:rPr>
          <w:rFonts w:ascii="Times New Roman" w:hAnsi="Times New Roman" w:cs="Times New Roman"/>
          <w:i/>
          <w:sz w:val="24"/>
          <w:szCs w:val="24"/>
          <w:u w:val="single"/>
        </w:rPr>
        <w:t xml:space="preserve">di </w:t>
      </w:r>
      <w:r w:rsidR="00C32614" w:rsidRPr="007901C5">
        <w:rPr>
          <w:rFonts w:ascii="Times New Roman" w:hAnsi="Times New Roman" w:cs="Times New Roman"/>
          <w:i/>
          <w:sz w:val="24"/>
          <w:szCs w:val="24"/>
          <w:u w:val="single"/>
        </w:rPr>
        <w:t>veneti</w:t>
      </w:r>
      <w:r w:rsidR="00C32614" w:rsidRPr="007901C5">
        <w:rPr>
          <w:rFonts w:ascii="Times New Roman" w:hAnsi="Times New Roman" w:cs="Times New Roman"/>
          <w:i/>
          <w:sz w:val="24"/>
          <w:szCs w:val="24"/>
        </w:rPr>
        <w:t xml:space="preserve">, quelle causate dall’aria avvelenata che respiriamo da quindici anni non ne parla nessuno. </w:t>
      </w:r>
      <w:r w:rsidR="0034485F" w:rsidRPr="007901C5">
        <w:rPr>
          <w:rFonts w:ascii="Times New Roman" w:hAnsi="Times New Roman" w:cs="Times New Roman"/>
          <w:i/>
          <w:sz w:val="24"/>
          <w:szCs w:val="24"/>
        </w:rPr>
        <w:t xml:space="preserve">Ecco le </w:t>
      </w:r>
      <w:r w:rsidR="00C32614" w:rsidRPr="007901C5">
        <w:rPr>
          <w:rFonts w:ascii="Times New Roman" w:hAnsi="Times New Roman" w:cs="Times New Roman"/>
          <w:i/>
          <w:sz w:val="24"/>
          <w:szCs w:val="24"/>
        </w:rPr>
        <w:t>responsabilità della regione e cosa bisogna fare subito per salvare migliaia di persone</w:t>
      </w:r>
      <w:r w:rsidR="0034485F" w:rsidRPr="007901C5">
        <w:rPr>
          <w:rFonts w:ascii="Times New Roman" w:hAnsi="Times New Roman" w:cs="Times New Roman"/>
          <w:i/>
          <w:sz w:val="24"/>
          <w:szCs w:val="24"/>
        </w:rPr>
        <w:t xml:space="preserve"> ed evitare sanzioni milionarie dell’UE</w:t>
      </w:r>
      <w:r w:rsidR="006566A0" w:rsidRPr="007901C5">
        <w:rPr>
          <w:rFonts w:ascii="Times New Roman" w:hAnsi="Times New Roman" w:cs="Times New Roman"/>
          <w:i/>
          <w:sz w:val="24"/>
          <w:szCs w:val="24"/>
        </w:rPr>
        <w:t>”</w:t>
      </w:r>
      <w:r w:rsidR="00C32614" w:rsidRPr="007901C5">
        <w:rPr>
          <w:rFonts w:ascii="Times New Roman" w:hAnsi="Times New Roman" w:cs="Times New Roman"/>
          <w:i/>
          <w:sz w:val="24"/>
          <w:szCs w:val="24"/>
        </w:rPr>
        <w:t>.</w:t>
      </w:r>
    </w:p>
    <w:p w:rsidR="007A3E8C" w:rsidRDefault="007A3E8C">
      <w:pPr>
        <w:rPr>
          <w:rFonts w:ascii="Times New Roman" w:hAnsi="Times New Roman" w:cs="Times New Roman"/>
          <w:sz w:val="24"/>
          <w:szCs w:val="24"/>
        </w:rPr>
      </w:pPr>
    </w:p>
    <w:p w:rsidR="00BF71EE" w:rsidRDefault="003937DF">
      <w:pPr>
        <w:rPr>
          <w:rFonts w:ascii="Times New Roman" w:hAnsi="Times New Roman" w:cs="Times New Roman"/>
          <w:sz w:val="24"/>
          <w:szCs w:val="24"/>
        </w:rPr>
      </w:pPr>
      <w:r w:rsidRPr="007901C5">
        <w:rPr>
          <w:rFonts w:ascii="Times New Roman" w:hAnsi="Times New Roman" w:cs="Times New Roman"/>
          <w:sz w:val="24"/>
          <w:szCs w:val="24"/>
        </w:rPr>
        <w:t xml:space="preserve">Ufficio Stampa di Andrea Zanoni – email: </w:t>
      </w:r>
      <w:hyperlink r:id="rId5" w:history="1">
        <w:r w:rsidRPr="007901C5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info@andreazanoni.it</w:t>
        </w:r>
      </w:hyperlink>
      <w:r w:rsidRPr="007901C5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6" w:history="1">
        <w:r w:rsidR="00387C97" w:rsidRPr="00EB40BF">
          <w:rPr>
            <w:rStyle w:val="Collegamentoipertestuale"/>
            <w:rFonts w:ascii="Times New Roman" w:hAnsi="Times New Roman" w:cs="Times New Roman"/>
            <w:sz w:val="24"/>
            <w:szCs w:val="24"/>
          </w:rPr>
          <w:t>www.andreazanoni.it</w:t>
        </w:r>
      </w:hyperlink>
    </w:p>
    <w:p w:rsidR="00387C97" w:rsidRPr="007901C5" w:rsidRDefault="00387C97">
      <w:pPr>
        <w:rPr>
          <w:rFonts w:ascii="Times New Roman" w:hAnsi="Times New Roman" w:cs="Times New Roman"/>
          <w:sz w:val="24"/>
          <w:szCs w:val="24"/>
        </w:rPr>
      </w:pPr>
    </w:p>
    <w:sectPr w:rsidR="00387C97" w:rsidRPr="007901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07"/>
    <w:rsid w:val="00051F17"/>
    <w:rsid w:val="00142C6B"/>
    <w:rsid w:val="00301D4B"/>
    <w:rsid w:val="00310BCC"/>
    <w:rsid w:val="003374FA"/>
    <w:rsid w:val="0034485F"/>
    <w:rsid w:val="00381B37"/>
    <w:rsid w:val="00387C97"/>
    <w:rsid w:val="003937DF"/>
    <w:rsid w:val="00454B07"/>
    <w:rsid w:val="00491D20"/>
    <w:rsid w:val="00594D27"/>
    <w:rsid w:val="005F11EA"/>
    <w:rsid w:val="006566A0"/>
    <w:rsid w:val="007548A3"/>
    <w:rsid w:val="007901C5"/>
    <w:rsid w:val="007A3E8C"/>
    <w:rsid w:val="007B4529"/>
    <w:rsid w:val="00A26847"/>
    <w:rsid w:val="00BF71EE"/>
    <w:rsid w:val="00C32614"/>
    <w:rsid w:val="00CD2A11"/>
    <w:rsid w:val="00EE6925"/>
    <w:rsid w:val="00F909BF"/>
    <w:rsid w:val="00FD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37DF"/>
    <w:rPr>
      <w:color w:val="0000FF" w:themeColor="hyperlink"/>
      <w:u w:val="single"/>
    </w:rPr>
  </w:style>
  <w:style w:type="character" w:customStyle="1" w:styleId="im">
    <w:name w:val="im"/>
    <w:basedOn w:val="Carpredefinitoparagrafo"/>
    <w:rsid w:val="007A3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37DF"/>
    <w:rPr>
      <w:color w:val="0000FF" w:themeColor="hyperlink"/>
      <w:u w:val="single"/>
    </w:rPr>
  </w:style>
  <w:style w:type="character" w:customStyle="1" w:styleId="im">
    <w:name w:val="im"/>
    <w:basedOn w:val="Carpredefinitoparagrafo"/>
    <w:rsid w:val="007A3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dreazanoni.it" TargetMode="External"/><Relationship Id="rId5" Type="http://schemas.openxmlformats.org/officeDocument/2006/relationships/hyperlink" Target="mailto:info@andreazanon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5</cp:revision>
  <dcterms:created xsi:type="dcterms:W3CDTF">2015-02-22T21:05:00Z</dcterms:created>
  <dcterms:modified xsi:type="dcterms:W3CDTF">2015-02-22T21:12:00Z</dcterms:modified>
</cp:coreProperties>
</file>