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02" w:rsidRPr="00F17D02" w:rsidRDefault="00F17D02" w:rsidP="00F1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7D02">
        <w:rPr>
          <w:rFonts w:ascii="Arial" w:eastAsia="Times New Roman" w:hAnsi="Arial" w:cs="Arial"/>
          <w:b/>
          <w:sz w:val="20"/>
          <w:szCs w:val="20"/>
          <w:lang w:eastAsia="it-IT"/>
        </w:rPr>
        <w:t>UE: WWF, 90% CITTADINI EUROPEI CHIEDE RIFORMA PAC AUTENTICA IN ITALIA PER 96% INTERVISTATI CONTRIBUTI AD AGRICOLTORI LEGATI A TUTELA AMBIENTE</w:t>
      </w:r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Roma, 11 mar. (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Adnkronos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>) - A un giorno dal voto in plenaria del Parlamento Europeo per la riforma della Politica Agricola Comune (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Pac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>), prevista a Strasburgo il 12 e 13 marzo, il Wwf presenta i risultati di un sondaggio realizzato in 6 Stati membri per chiedere il parere dei cittadini europei sull'utilizzo dei fondi pubblici destinati all'agricoltura (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European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opinion on the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use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of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public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money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in the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agricultural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sector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). Il sondaggio condotto in Francia, Germania, Italia, Polonia, Romania e Svezia, mostra come la grande maggioranza degli intervistati esprimano la forte convinzione che i sussidi agli agricoltori non devono essere solo una misura di sostegno al reddito ma devono servire a tutelare l'ambiente agricolo e fornire cibo sano. In Italia addirittura il 96% delle persone intervistate condivide il principio che i contributi assegnati agli agricoltori devono essere vincolati alla tutela dei beni comuni (suolo, acqua,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biodiversita'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, paesaggio), rispetto alla media europea del 90%. L'82% degli italiani intervistati ritiene che la 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quantita'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 dei finanziamenti assegnati agli agricoltori debba dipendere dalle specifiche misure che gli agricoltori adottano per la tutela dell'ambiente e lo sviluppo rurale (78% la media europea) mentre solo il 12% ritiene che il contributo vada assegnato in proporzione alle dimensioni dell'azienda (16% la media europea). (segue) (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Sec-Arm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>/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Ct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>/</w:t>
      </w:r>
      <w:proofErr w:type="spellStart"/>
      <w:r w:rsidRPr="00F17D02">
        <w:rPr>
          <w:rFonts w:ascii="Arial" w:eastAsia="Times New Roman" w:hAnsi="Arial" w:cs="Arial"/>
          <w:sz w:val="20"/>
          <w:szCs w:val="20"/>
          <w:lang w:eastAsia="it-IT"/>
        </w:rPr>
        <w:t>Adnkronos</w:t>
      </w:r>
      <w:proofErr w:type="spellEnd"/>
      <w:r w:rsidRPr="00F17D02">
        <w:rPr>
          <w:rFonts w:ascii="Arial" w:eastAsia="Times New Roman" w:hAnsi="Arial" w:cs="Arial"/>
          <w:sz w:val="20"/>
          <w:szCs w:val="20"/>
          <w:lang w:eastAsia="it-IT"/>
        </w:rPr>
        <w:t xml:space="preserve">) 11-MAR-13 12:24 NNNN   </w:t>
      </w:r>
    </w:p>
    <w:p w:rsidR="006B4247" w:rsidRDefault="006B4247"/>
    <w:sectPr w:rsidR="006B4247" w:rsidSect="006B4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2F04"/>
    <w:rsid w:val="006B4247"/>
    <w:rsid w:val="00955781"/>
    <w:rsid w:val="00F17D02"/>
    <w:rsid w:val="00F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</dc:creator>
  <cp:keywords/>
  <dc:description/>
  <cp:lastModifiedBy>Demy</cp:lastModifiedBy>
  <cp:revision>2</cp:revision>
  <dcterms:created xsi:type="dcterms:W3CDTF">2013-03-12T08:00:00Z</dcterms:created>
  <dcterms:modified xsi:type="dcterms:W3CDTF">2013-03-12T08:00:00Z</dcterms:modified>
</cp:coreProperties>
</file>